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E0" w:rsidRDefault="00802CE0" w:rsidP="00802CE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предмету «Технология»  5 - 8  классы</w:t>
      </w:r>
    </w:p>
    <w:p w:rsidR="00802CE0" w:rsidRDefault="00802CE0" w:rsidP="00802CE0">
      <w:pPr>
        <w:pStyle w:val="a8"/>
        <w:numPr>
          <w:ilvl w:val="0"/>
          <w:numId w:val="32"/>
        </w:num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предмета</w:t>
      </w:r>
    </w:p>
    <w:p w:rsidR="00802CE0" w:rsidRDefault="00802CE0" w:rsidP="00802CE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образования. </w:t>
      </w:r>
    </w:p>
    <w:p w:rsidR="00802CE0" w:rsidRDefault="00802CE0" w:rsidP="00802CE0">
      <w:pPr>
        <w:pStyle w:val="-11"/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802CE0" w:rsidRDefault="00802CE0" w:rsidP="00802CE0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802CE0" w:rsidRDefault="00802CE0" w:rsidP="00802CE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802CE0" w:rsidRDefault="00802CE0" w:rsidP="00802CE0">
      <w:pPr>
        <w:pStyle w:val="-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802CE0" w:rsidRDefault="00802CE0" w:rsidP="00802CE0">
      <w:pPr>
        <w:pStyle w:val="-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802CE0" w:rsidRDefault="00802CE0" w:rsidP="00802CE0">
      <w:pPr>
        <w:pStyle w:val="-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802CE0" w:rsidRDefault="00802CE0" w:rsidP="00802CE0">
      <w:pPr>
        <w:pStyle w:val="-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802CE0" w:rsidRDefault="00802CE0" w:rsidP="00802CE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802CE0" w:rsidRDefault="00802CE0" w:rsidP="00802CE0">
      <w:pPr>
        <w:pStyle w:val="-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802CE0" w:rsidRDefault="00802CE0" w:rsidP="00802CE0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802CE0" w:rsidRDefault="00802CE0" w:rsidP="00802CE0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зависимости от ситуации оптимизировать базовые технологии (затратность –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проводить оценку и испытание полученного продукта;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прикладных проектов, предполагающих: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изготовлению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определению характеристик и разработке материального продукта, включая его моделирование в информационной среде (конструкторе);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встраиванию созданного информационного продукта в заданную оболочку;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изготовлению информационного продукта по заданному алгоритму в заданной оболочке;</w:t>
      </w:r>
    </w:p>
    <w:p w:rsidR="00802CE0" w:rsidRDefault="00802CE0" w:rsidP="00802CE0">
      <w:pPr>
        <w:pStyle w:val="-11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технологических проектов, предполагающих: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оптимизации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обобщению прецедентов получения продуктов одной группы различными субъектами (опыта), анализу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разработке инструкций, технологических карт для исполнителей, согласованию с заинтересованными субъектами;</w:t>
      </w:r>
    </w:p>
    <w:p w:rsidR="00802CE0" w:rsidRDefault="00802CE0" w:rsidP="00802CE0">
      <w:pPr>
        <w:pStyle w:val="-11"/>
        <w:numPr>
          <w:ilvl w:val="0"/>
          <w:numId w:val="3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разработке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разработки и / или реализации проектов, предполагающих:</w:t>
      </w:r>
    </w:p>
    <w:p w:rsidR="00802CE0" w:rsidRDefault="00802CE0" w:rsidP="00802CE0">
      <w:pPr>
        <w:pStyle w:val="-11"/>
        <w:numPr>
          <w:ilvl w:val="1"/>
          <w:numId w:val="36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планированию (разработке)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02CE0" w:rsidRDefault="00802CE0" w:rsidP="00802CE0">
      <w:pPr>
        <w:pStyle w:val="-11"/>
        <w:numPr>
          <w:ilvl w:val="1"/>
          <w:numId w:val="36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планированию (разработке) материального продукта на основе самостоятельно проведенных исследований потребительских интересов;</w:t>
      </w:r>
    </w:p>
    <w:p w:rsidR="00802CE0" w:rsidRDefault="00802CE0" w:rsidP="00802CE0">
      <w:pPr>
        <w:pStyle w:val="-11"/>
        <w:numPr>
          <w:ilvl w:val="1"/>
          <w:numId w:val="36"/>
        </w:num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разработке плана продвижения продукта;</w:t>
      </w:r>
    </w:p>
    <w:p w:rsidR="00802CE0" w:rsidRDefault="00802CE0" w:rsidP="00802CE0">
      <w:pPr>
        <w:pStyle w:val="-11"/>
        <w:numPr>
          <w:ilvl w:val="1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и проанализировал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802CE0" w:rsidRDefault="00802CE0" w:rsidP="00802CE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802CE0" w:rsidRDefault="00802CE0" w:rsidP="00802CE0">
      <w:pPr>
        <w:pStyle w:val="-11"/>
        <w:numPr>
          <w:ilvl w:val="1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выявлять и формулировать проблему, требующую технологического решения;</w:t>
      </w:r>
    </w:p>
    <w:p w:rsidR="00802CE0" w:rsidRDefault="00802CE0" w:rsidP="00802CE0">
      <w:pPr>
        <w:pStyle w:val="-11"/>
        <w:numPr>
          <w:ilvl w:val="1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802CE0" w:rsidRDefault="00802CE0" w:rsidP="00802CE0">
      <w:pPr>
        <w:pStyle w:val="-11"/>
        <w:numPr>
          <w:ilvl w:val="1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802CE0" w:rsidRDefault="00802CE0" w:rsidP="00802CE0">
      <w:pPr>
        <w:pStyle w:val="-11"/>
        <w:numPr>
          <w:ilvl w:val="1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коммерческий потенциал продукта и / или технологии.</w:t>
      </w:r>
    </w:p>
    <w:p w:rsidR="00802CE0" w:rsidRDefault="00802CE0" w:rsidP="00802CE0">
      <w:pPr>
        <w:pStyle w:val="-11"/>
        <w:spacing w:line="276" w:lineRule="auto"/>
        <w:ind w:left="0"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802CE0" w:rsidRDefault="00802CE0" w:rsidP="00802CE0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  ситуацию на региональном рынке труда, называет тенденции ее развития,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  группы предприятий региона проживания,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характеризовать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свои мотивы и причины принятия тех или иных решений,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802CE0" w:rsidRDefault="00802CE0" w:rsidP="00802CE0">
      <w:pPr>
        <w:pStyle w:val="-11"/>
        <w:numPr>
          <w:ilvl w:val="1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802CE0" w:rsidRDefault="00802CE0" w:rsidP="00802C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802CE0" w:rsidRDefault="00802CE0" w:rsidP="00802CE0">
      <w:pPr>
        <w:pStyle w:val="-11"/>
        <w:numPr>
          <w:ilvl w:val="0"/>
          <w:numId w:val="39"/>
        </w:numPr>
        <w:tabs>
          <w:tab w:val="left" w:pos="284"/>
          <w:tab w:val="left" w:pos="993"/>
        </w:tabs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802CE0" w:rsidRPr="00802CE0" w:rsidRDefault="00802CE0" w:rsidP="00802CE0">
      <w:pPr>
        <w:pStyle w:val="a8"/>
        <w:numPr>
          <w:ilvl w:val="0"/>
          <w:numId w:val="39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сфер.</w:t>
      </w:r>
    </w:p>
    <w:p w:rsidR="00802CE0" w:rsidRDefault="00802CE0" w:rsidP="00802CE0">
      <w:pPr>
        <w:pStyle w:val="a8"/>
        <w:shd w:val="clear" w:color="auto" w:fill="FFFFFF"/>
        <w:snapToGrid w:val="0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01A3" w:rsidRPr="0034757F" w:rsidRDefault="00C401A3" w:rsidP="00802C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34757F">
        <w:rPr>
          <w:rFonts w:ascii="Times New Roman" w:hAnsi="Times New Roman" w:cs="Times New Roman"/>
          <w:sz w:val="24"/>
          <w:szCs w:val="24"/>
        </w:rPr>
        <w:t xml:space="preserve">     Главными целями технологического образования в области индустриальных технологий являются: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- формирование целостного представления о техносфере, основанного на приобретенных знаниях, умениях, и способах деятельности;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 xml:space="preserve">     - приобретение опыта разнообразной практической деятельности с техническими объектами, опыта познания и самообразования;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- подготовка к осуществлению осознанного выбора индивидуальной траектории последующего профессионального образования для труда в сфере промышленного производства.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учащихся. Приоритетными являются упражнения, лабораторно-практические работы, выполнение проектов. Все виды практических работ 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Лабораторно-практические работы выполняются преимущественно по материаловедению, а так же по разделу «Машиноведение». Такие работы могут проводиться также по разделам «Технологии обработки конструкционных материалов» и «Электротехнические работы» при  наличии необходимого учебного оборудования.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Темы раздела «Технологии домашнего хозяйства» включают в себя обучение элементам семейной экономики, освоение некоторых видов ремонтно- отделочных и санитарно-технических работ. Соответствующие работы проводятся в форме учебных упражнений.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Раздел 1. Технологии обработки конструкционных материалов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Тема 1. Технологии ручной обработки древесины и древесных материалов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Древесина, свойства и области применения. Пиломатериалы, свойства и области применения. Виды древесных материалов, свойства и области применения. Пороки древесины. Отходы древесины и их рациональное использование. Профессии, связанные с производством древесины и древесных материалов и восстановлением лесных массивов.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Понятие «изделие» и «деталь». Технический рисунок, эскиз, чертеж. Линии и условные обозначения. Прямоугольное проецирование. Графическое изображение соединений деталей на чертежах. Общие сведения о сборочных чертежах. Спецификация составных частей изделия и материалов на технической и технологической доккументации. Правила чтения сборочных чертежей. Технологическая карта и ее назначение. Использование ЭВМ для подготовки графической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 контрольно-измерительных и разметочных инструментов ддля изготовления изделий из древесины. Точность измерений и допуски при обработке.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Столярный верстак, его устройство. Ручные инструменты и приспособления для обработки древесины и древесных материалов. Основные технологические операции ручной обработки древесины и древесных материалов, особенности их выполнения: разметка, пиление, долбление, сверление; сборка деталей изделия, контролькачества; столярная и декоративная отделка деталей и изделий.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Правила безопасности труда при работе ручными столярными инструментами. Технологии изготовления деталей различных геометрических форм ручными инструментами.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Распознавание древесины и древесных материалов. Выявление природных пороков в материалах и заготовках. Исследование твердости древесины и древесных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Чтение и выполнение техническихрисунков, эскизов и чертежей деталей различной формы. Определение последовательности изготовления деталей и сборки изделия по технологической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Организация рабочего места столяра. Ознакомление с видами и способами применения контрольно-измерительных и разметочных инструментов.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видами и рациональными приемами работы ручными инструментами, приспособлениями.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и изделий по техническим рисункам, эскизам, чертежам и технологическим картам.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>Защитная и декоративная отделка изделия. Выявление дефектов в деталт (изделии) и их устранение. Соблюдение правил безопасного труда при использовании ручного инструмента и оборудования верстака. Уборка рабочего места.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2. Технологии машинной обработки древесины и древесных материалов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Сверлильный станок: устройство, назначение. Организация  рабочего места для работы на сверлильном станке. Инструменты и оснастка для работы на сверлильном станке. Приемы работы на сверлильном станке. Правила безопасности труда при работе на сверлильном станке.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Токарный станок: устройство, назначение. Организация рабочего места для работы на токарном станке. Инструменты и оснастка для работы на токарном станке. Технология токарных работ. Привила безопасности труда.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Современные технологические машины и электрофицированные инструменты: виды, назначение, область применения, способы работы.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Компьютеризация проектирования изделий из древесины и древесных материалов, автоматизация процессов.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Экологичность заготовки, производства и обработки древесины и древесных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производством и обработкой древесины и древесных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Организация рабочего места для сверлильных и токарных работ. Ознакомление с видами и способами применения контрольно-измерительных и разметочных инструментов.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устройством, приспособлениями и приемами работы на сверлильном станке.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устройством и технологической оснасткой токарного станка для обработки древесины. Организация рабочего места для выполнения токарных работ с древесиной, проверка станка на холостом ходу.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видами и рациональными приемами работы ручными инструментами, приспособлениями, применяемыми при токарных работах.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и изделий на токарных станках по технической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Соблюдение правил безопасности труда при работе на станках. Уборка рабочего места.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Тема 3. Технологии ручной обработки металлов и искусственных материалов    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Конструкционные металлы и сплавы, основные физико-механические свойства и область применения. Черные и цветные металлы. Основные технологические свойства металлов. Виды, способы получения и обработки отливок из металла, проката. Исследование технологических свойств металлов.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добычей и производством металлов.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Виды, свойства и способы получения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Экологическая безопасность при изготовлении, применении и утилизации искусственных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Особенности графических изображений деталей и изделий из различных материалов. Спецификация. Допуски и посадки. Правила чтения сборочных чертежей. Применение компьютеров при проекттировании и разработке графической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Точность обработки и качество поверхности деталей.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Контрольно-измерительные и разметочные инструменты, применяемые при работе с металлами и искусственными материаломи.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Основные сведения о процессе резания, пластического формования и современных технологиях обработки металлов и искусственных материалов на станках.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Слесарный верстак и его назначение. Устройство слесарных тисков. Ручные инструменты и приспособления для обработки металлов и искусственных материалов, их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Назначение и способы применения. Основные технологические операции обработки металлов ручными инструментами, особенности выполнения работ.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 xml:space="preserve">     Основные технологические операции обработки искусственных материалов ручными инструментами.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Способы механической, химической и декоративной лакокрасочной защиты и отделки поверхности изделий из металлов и искусственных материалов. Современные отделочные материалы и технологии нанесения декоративных и защитных покрытий.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Распознавание  видов металлов, сортового проката и искусственных материалов. Исследование твердости и пластичности металлов; оценка возможности их использования с учетом вида и назначения изделия. Подбор заготовок для изготовления изделия.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Чтение технических рисунков, эскизов и чертежей деталей и изделий из тонколистового металла, проката и проволоки и искусственных материалов. Определение последовательности изготовления детали и изделия по технической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Организация рабочего места.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Определение допустимых отклонений размеров при изготовлении деталей.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по чертежу и технологической карте.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Визуальный и инструментальный контроль качества деталей. Выявление дефектов и их устранение.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Защитная и декоративная отделка изделия. Соблюдение правил безопасности труда. Уборка рабочего места.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4. Технологии машинной обработки металлов и искусственных материалов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Современные ручные технологические машины и механизмы для выполнения слесарных работ.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Операции и приемы работы с металлами и искусственными материалами на сверлильном станке. 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Токарно-винторезный станок: устройство, назначение, приемы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Современные обрабатывающие центры и станки с ЧПУ. Роботизированные комплексы.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Перспективные технологии производства деталей из металлов и искусственных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 соединений деталей из металлов и искусственных материалов, их классификация. Особенности выполнения сборочных работ.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Правила безопасности труда при выполнении работ на металлорежущих станках.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Экологические проблемы производства, применения. И утилизации изделий из металлов и искусственных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обработкой металлов и искусственных материалов.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видами современных ручных технологических машин и инструментов.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по технической документации.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Изучение устройства токарного и фрезерного станков. Проверка станков на холостом ходу. Регулировка станков. Установка режущего инструмента.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Организация рабочего места.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Определение допустимых отклонений размеров при изготовлении деталей.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по чертежу и технологической карте.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Визуальный и инструментальный контроль качества деталей. Выявление дефектов и их устранение.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Соблюдение правил безопасности труда при работе на станках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5. Технологии художественно-прикладной обработки материалов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Традиции, обряды, семейные праздники. Художественно-прикладные изделия.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 xml:space="preserve">     Традиционные виды декоративно-прикладного творчества и народных промыслов России. Единство функционального назначения, формы и художественного оформления изделия. Эстетические и эргономические требования к изделию. Понятие о композиции.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 природных и искусственных материалов и их свойства для художественно- прикладных работ. Основные средства художественной выразительности в различных технологиях.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Традиционные виды декоративно-прикладного творчества при работе с древесиной и металлами в России.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Технологии художественно-прикладной обработки материалов различными видами инструментов. Разработка изделия. Составление рабочей документации. Освоение приемов выполнения основных операций ручными инструментами.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Правила безопасности труда при выполнении работ с древесиной и металлами.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характерными особенностями различных видов декоративно-прикладного творчества народов России.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Определение требований к изделию. Разработка эскизов изделий и их декоративного оформления.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Выбор и исследование материалов с учетом декораттивных и технологических свойств, эксплуатационных свойств изделий. Определение последовательности изготовления. Выполнение подготовительных работ.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изделия с применением технологий ручной и механизированной обработки. Отделка и презентация изделий.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Соблюдение правил безопасности труда.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Раздел 2. Технологии домашнего хозяйства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1. Технологии ремонта деталей интерьера, одежды и обуви и ухода за ними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     Способы ухода за различными видами половых покрытий, лакированной и мягкой мебели, их мелкий ремонт.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Экологические аспекты применения современных химических средств и препаратов в быту.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Выбор технологий длительного хранения одежды и обуви. Уход за окнами. Способы утепления окон в зимний период. 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 в сфере обслуживания и сервиса.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Выполнение мелкого ремонта обуви, мебели, восстановление лакокрасочных покрытий и сколов. Удаление пятен с одежды и обивки мебели. Соблюдение правил безопасности и гигиены.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2. Эстетика и экология жилища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Характеристика основных элементов систем эннергоснабжения, теплоснабжения, водопровода и канализации в городском и сельском домах. Правила их эксплуатации.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Понятие об экологии жилища. Оценка и регулирование микроклимата в доме. Современные приборы для поддержания температурного оежима, влажности и состояния воздушной среды. Роль освещения в интерьере.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Способы определения места положения скрытой электропроводки. Современные системы фильтрации воды.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Подбор на основе рекламной информации современной бытовой техники с учетом потребностей и доходов семьи. Правила пользования бытовой техники.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     Т</w:t>
      </w:r>
      <w:r w:rsidRPr="0034757F">
        <w:rPr>
          <w:rFonts w:ascii="Times New Roman" w:hAnsi="Times New Roman" w:cs="Times New Roman"/>
          <w:i/>
          <w:sz w:val="24"/>
          <w:szCs w:val="24"/>
        </w:rPr>
        <w:t>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Оценка микроклимата в доме. Определение места положения скрытой проводки. Разработка плана размещения осветительных приборов. Подбор бытовой техники по рекламным проектам. Разработка вариантов размещения бытовых приборов. 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lastRenderedPageBreak/>
        <w:t>Тема 3. Бюджет семьи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рыека потребительских товаров.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Подбор на основе анализа рекламной информации современной бытовой техники с учетом потребностей и доходов семьи. Формирование потребительской корзины с учетом доходов и рыночных цен. 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 xml:space="preserve">     Темы лабораторно-практических и практических работ</w:t>
      </w:r>
    </w:p>
    <w:p w:rsidR="00C401A3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</w:t>
      </w:r>
    </w:p>
    <w:p w:rsidR="009C25BD" w:rsidRPr="0034757F" w:rsidRDefault="00C401A3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Анализ качества и потребительских свойств товаров. Выбор способа совершения покупки. Положения законодательства по правам потребителей.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Планирование возможной индивидуальной трудовой деятельности: обоснование объектов или услуг, примерная оценка доходности предприятия.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4. Технологии ремонтно-отделочных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Правила безопасной работы при окрашивании поверхностей.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Назначение и виды обоев. Виды клеев для наклейки обоев. Технологии наклейки обоев встык и внахлест.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Способы размещения декоративных элементов в интерьере.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выполнением ремонтно-отделочных и строительных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Способы решения экологических проблем, возникающих при проведении ремонтно-отделочных и строительных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Подготовка поверхностей стен помещений под окраску или оклейку6 заделка трещин, шпатлевание, шлифовка. Подбор и составлени перечня инструментов. Выбор краски по каталогам. Окраска поверхностей. Подбор обоев по каталогам и образцам. Выбор обойного клея под вид обоев. Наклейка различных типов обоев.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Выполнение эскизов оформления стен декоративными элементами.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Оформление эскиза приусадебного участка с использованием декоративных растений.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5. Технологии ремонта элементов систем водоснабжения и канализации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Схемы горячего и холодного водоснабжения в многоэтажном доме. Система канализации в доме. Мусоропроводы и мусоросборники.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Виды инструментов и приспособлений для санитарно-технических работ. Их назначение, способы и приемы работы с ними.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Причины подтекания воды в водоразборных кранах и вентилях, сливных бачках. Способы ремонта запорной аппаратуры.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Утилизация сточных вод системы водоснабжения и канализации. Экологические проблемы, связанные с утилизацией.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выполнением санитарно-технических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 xml:space="preserve">     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 xml:space="preserve">     Ознакомление со схемой водоснабжения и канализации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Разборка и сборка запорных устройств системы водоснабжения со сменными буксами.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Учебные работы по замене прокладок и установке новых герметизирующих колец в запорных устройствах со сменными буксами.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Раздел 3. Электротехника 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Тема 1. Электромонтажные и сборочные технологии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     Общее понятие об электрическом токе, о силе тока, напряжении и сопротивлении. Виды источников тока и приемников электрической энергии. Условные и графические обозначения на электрических схемах. Понятие об электрической цепи и ее принципиальной схеме.  Виды проводов. Инструменты для электромонтажных работ.. установочные изделия. Приемы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выполнением электромонтажных и наладочных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Чтение простой электрической схемы. Сборка электрической цепи из деталей конструктора. Исследование работы цепи при различных вариантах ее сборки.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Электромонтажные работы: с использованием электромонтажных инструментов; оконцевание, соединение и ответвление.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Подсоединение электропатрона, выключателя, розетки. Виды и приемы пользования электромонтажными инструментами.. монтаж в распределительной коробке.       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удлинителя. Использование пробника для поиска обрыва в цепи. Проверка пробником соединений и проводов.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2. Электротехнические устройства с элементами автоматики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Работа счетчика электрической энергии. Способы определения расхода и стоимости электроэнергии.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Понятие о преобразовании неэлектрических величин в электрические сигналы. Виды датчиков, биметаллическое реле.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Влияние электротехнических и электронных приборов на окружающую среду и здоровье человека.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Привила безопасной работы с электроустановками и при выполнении электромонтажных работ.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Профессии, связанные с производством, эксплуатацией и обслуживанием электротехнических и электронных устройств.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Сборка и испытание модели автоматической сигнализации о достижении максимального уровня жидкости или температуры.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Тема 3. Бытовые электроприборы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Применение электрической энергии в промышленности, на транспорте и в быту.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Электрические нагревательные и осветительные приборы., их безопасная эксплуатация. Характеристики бытовых приборов по их мощности и рабочему </w:t>
      </w:r>
      <w:r w:rsidRPr="0034757F">
        <w:rPr>
          <w:rFonts w:ascii="Times New Roman" w:hAnsi="Times New Roman" w:cs="Times New Roman"/>
          <w:sz w:val="24"/>
          <w:szCs w:val="24"/>
        </w:rPr>
        <w:lastRenderedPageBreak/>
        <w:t>напряжению. Виды электронагревательных приборов. Пути экономии электрической энергии в быту.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Технические характеристики лломп накаливания и люминисцентных ламп. Общие сведения и бытовых микроволновых печах, об их устройстве и о правилах эксплуатации.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Общие сведения о принципе работы, видах и правилах эксплуатации бытовых холодильников и стиральных машин.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Оценка допустимой суммарной мощности электроприборов, подключаемых к одной розетке и в квартирной сети.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Раздел 4. Современное производство и профессиональное образование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Тема 1. Сферы производства и разделение труда.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Сферы и отрасли современного индустриального производства. Основные составляющие производства. Основные структурные подразделения производственного предприятия.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отрасли. Уровни квалификации и уровни образования.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Факторы, влияющие на уровень оплаты труда.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Понятие о профессии, специальности, квалификации и компетентности работника. Виды сквозных профессий по отраслям индустриального производства.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Анализ структуры предприятия и профессионального разделения труда.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с деятельностью производственного предприятия.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 2. Профессиональное образование профессиональная карьера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Роль профессии в жизни человека. Виды массовых профессий сферы индустриального производства и сервиса в регионе. Региональный рынок труда и его коньюнктура. Специальность, производительность и оплата труда.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Профессиональные качества личности. Профессиональный отбор кадров. Диагносттика и самодиагностика профессиональной пригодности к выбранному виду деятельности.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Источники получения информации о профессиях, путях и об уровнях профессионального образования. Выбор по справочнику профессионального учебного заведения, характеристика условий поступления в него и обучения там.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Возможности построения карьеры в профессиональной деятельности.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Ознакомление по ЕТКС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Раздел 5. Технологии исследовательской и опытнической деятельности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    Тема 1. Исследовательская и созидательная деятельность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Порядок выбора темы проекта. Выбор тем проектов на основе потребностей и спроса. 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Обоснование конструкции изделия и этапов ее изготовления.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Технические и технологические задачи при проектировании изделия, возможные пути их решения,: выбор материалов, конструкции, инструментов и технологий, порядка сборки, вариантов отделки. Творческие методы поиска новых решений: морфологический анализ, метод фокальных объектов. Экспертные методы сравнения вариантов решений.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Методы поиска информации, применение компьютера.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Понятие о техническом задании. Этапы проектирования и конструирования. Государственные стандарты на типовые детали и документацию ХЕСКД и ЕСТД). Применение компьютера при проектировании. Классификация производственных технологий. Технологическая и трудовая дисциплина на производстве.      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lastRenderedPageBreak/>
        <w:t xml:space="preserve">     Методы определения себестоимости изделия. Производительность труда. Цена изделия как товара. Основные виды проектной документации. Способы проведения презентации проектов.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7F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Обоснование выбора изделия на основе личных потребностей. Обоснование идеи изделия на основе маркетинговых опросов. Поиск необходимой информации и создание баз данных с использованием компьютера.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Коллективный анализ возможностей изготовления изделий. Предложенных учащимися. Выбор видов изделий. Конструирование и дизайн-проектирование изделия с использованием компьютера, определение состава деталей. Выполнение эскиза, модели изделия. Составление учебной инструкционной карты.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 xml:space="preserve">     Изготовление деталей и контроль их качества. Сборка и отделка. Оценка себестоимости с учетом затрат труда, сравнение с рыночной ценой. Разработка рекламы. Подготовка пояснительной записки. Оформление проектных материалов. Презентация проекта.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  <w:u w:val="single"/>
        </w:rPr>
        <w:t>Изделия из древесины и поделочных материалов: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- предметы обихода и интерьера, головоломки, игры, куклы, подставки, вешалки, рамки, карнизы, конструкторы, массажеры, модели, макеты, раздаточные материалы для  учебных занятий, оборудование для лабораторных и практических работ, спортивные тренажеры и др.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  <w:u w:val="single"/>
        </w:rPr>
        <w:t>Изделия из сплавов металлов и искусственных материалов:</w:t>
      </w:r>
    </w:p>
    <w:p w:rsidR="00F32E7E" w:rsidRPr="0034757F" w:rsidRDefault="00F32E7E" w:rsidP="0034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sz w:val="24"/>
          <w:szCs w:val="24"/>
        </w:rPr>
        <w:t>- ручки для дверей, игры, блесны, элементы интерьера, инвентарь для мангала или камина, наборы для барбекю, коптильни, багажники для велосипедов, подставки для цветов, макеты, наглядные пособия, оборудование для лабораторных работ и др.</w:t>
      </w:r>
    </w:p>
    <w:p w:rsidR="00955255" w:rsidRDefault="00CE0039" w:rsidP="0034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4757F" w:rsidRPr="003475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28C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E0039" w:rsidRDefault="0034757F" w:rsidP="003475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C6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5 класс (70</w:t>
      </w:r>
      <w:r w:rsidR="00CE0039" w:rsidRPr="0034757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ч, 2 ч — резервное время)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817"/>
        <w:gridCol w:w="3686"/>
        <w:gridCol w:w="910"/>
        <w:gridCol w:w="4521"/>
      </w:tblGrid>
      <w:tr w:rsidR="007A04D6" w:rsidRPr="007A04D6" w:rsidTr="0090418A">
        <w:trPr>
          <w:trHeight w:val="705"/>
        </w:trPr>
        <w:tc>
          <w:tcPr>
            <w:tcW w:w="817" w:type="dxa"/>
          </w:tcPr>
          <w:p w:rsidR="007A04D6" w:rsidRPr="007A04D6" w:rsidRDefault="007A04D6" w:rsidP="007A04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21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A04D6" w:rsidRPr="007A04D6" w:rsidTr="0090418A">
        <w:trPr>
          <w:trHeight w:val="290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3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</w:tr>
      <w:tr w:rsidR="007A04D6" w:rsidRPr="007A04D6" w:rsidTr="0090418A">
        <w:trPr>
          <w:trHeight w:val="1109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Вводное занятие. Охрана труда в мастерских. Что такое творческий проект.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Вводный инструктаж.  Правила безопасности на уроке технологии. Что такое творческое проектирование.Обоснование темы проекта. Этапы выполнения творческого проекта.</w:t>
            </w:r>
          </w:p>
        </w:tc>
      </w:tr>
      <w:tr w:rsidR="007A04D6" w:rsidRPr="007A04D6" w:rsidTr="0090418A">
        <w:trPr>
          <w:trHeight w:val="813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Древесина и ее применение.  Древесина, как природный конструкционный материал.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Древесина и ее применение. Лиственные и хвойные породы древесины. Строение древесины. Породы древесины. Текстура древесины. Виды древесных материалов: пиломатериалы, шпон, фанера.</w:t>
            </w:r>
          </w:p>
        </w:tc>
      </w:tr>
      <w:tr w:rsidR="007A04D6" w:rsidRPr="007A04D6" w:rsidTr="0090418A">
        <w:trPr>
          <w:trHeight w:val="882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Пиломатериалы. Древесные  материалы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Пиломатериалы. Древесные материалы. Производство пиломатериалов. Виды древесных материалов: пиломатериалы шпон, фанера. Практическая работа №1: «Ознакомление с породами   древесины и пиломатериалами».</w:t>
            </w:r>
          </w:p>
        </w:tc>
      </w:tr>
      <w:tr w:rsidR="007A04D6" w:rsidRPr="007A04D6" w:rsidTr="0090418A">
        <w:trPr>
          <w:trHeight w:val="1438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 по обработке древесины. Рабочее место. Верстак, его устройство. Инструменты и приспособления для обработки древесины. Правила безопасности при ручной обработке древесины. Практическая работа №2: «Изучение конструкции столярного верстака».</w:t>
            </w:r>
          </w:p>
        </w:tc>
      </w:tr>
      <w:tr w:rsidR="007A04D6" w:rsidRPr="007A04D6" w:rsidTr="0090418A">
        <w:trPr>
          <w:trHeight w:val="917"/>
        </w:trPr>
        <w:tc>
          <w:tcPr>
            <w:tcW w:w="817" w:type="dxa"/>
          </w:tcPr>
          <w:p w:rsidR="007A04D6" w:rsidRPr="007A04D6" w:rsidRDefault="007A04D6" w:rsidP="007A04D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</w:t>
            </w:r>
          </w:p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графической грамоты. Технический рисунок. Эскиз. Чертеж, масштаб. Линии чертежа. Чтение графической документации. Практическая работа №3: «Выполнение эскиза или технического рисунка детали из древесины».</w:t>
            </w:r>
          </w:p>
        </w:tc>
      </w:tr>
      <w:tr w:rsidR="007A04D6" w:rsidRPr="007A04D6" w:rsidTr="0090418A">
        <w:trPr>
          <w:trHeight w:val="36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создания изделий из древесины по технологическим картам. Сборка изделия. Практическая работа №4: «Разработка технологического процесса изготовления деталей из древесины»</w:t>
            </w:r>
          </w:p>
        </w:tc>
      </w:tr>
      <w:tr w:rsidR="007A04D6" w:rsidRPr="007A04D6" w:rsidTr="0090418A">
        <w:trPr>
          <w:trHeight w:val="891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разметки древесины. Практическая работа №5: «Разметка заготовок из древесины».</w:t>
            </w:r>
          </w:p>
        </w:tc>
      </w:tr>
      <w:tr w:rsidR="007A04D6" w:rsidRPr="007A04D6" w:rsidTr="0090418A">
        <w:trPr>
          <w:trHeight w:val="1438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№6: «Пиление заготовок из древесины».</w:t>
            </w:r>
          </w:p>
        </w:tc>
      </w:tr>
      <w:tr w:rsidR="007A04D6" w:rsidRPr="007A04D6" w:rsidTr="0090418A">
        <w:trPr>
          <w:trHeight w:val="737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стругов: шерхебель, рубанок, фуганок и их устройство. Инструменты и приспособления при строгании древесины. Практическая работа №7: «Строгание деревянных заготовок шерхебелем и рубанком».</w:t>
            </w:r>
          </w:p>
        </w:tc>
      </w:tr>
      <w:tr w:rsidR="007A04D6" w:rsidRPr="007A04D6" w:rsidTr="0090418A">
        <w:trPr>
          <w:trHeight w:val="887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</w:t>
            </w:r>
          </w:p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приспособления при сверлении. Практическая работы №8: «Сверление отверстий в заготовках из древесины».</w:t>
            </w:r>
          </w:p>
        </w:tc>
      </w:tr>
      <w:tr w:rsidR="007A04D6" w:rsidRPr="007A04D6" w:rsidTr="0090418A">
        <w:trPr>
          <w:trHeight w:val="77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с помощью гвоздей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гвоздей. Соединение гвоздями деталей. Клещи как инструмент для вытаскивания забитых гвоздей. Профессия плотника. Практическая работа №9: «Соединение деталей из древесины гвоздями».</w:t>
            </w:r>
          </w:p>
        </w:tc>
      </w:tr>
      <w:tr w:rsidR="007A04D6" w:rsidRPr="007A04D6" w:rsidTr="0090418A">
        <w:trPr>
          <w:trHeight w:val="897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шурупами или саморезами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шурупов и саморезов. Соединение деталей шурупами или саморезами с помощью отвертки или шуруповерта. Практическая работа №10: «Соединение деталей шурупами или саморезами».</w:t>
            </w:r>
          </w:p>
        </w:tc>
      </w:tr>
      <w:tr w:rsidR="007A04D6" w:rsidRPr="007A04D6" w:rsidTr="0090418A">
        <w:trPr>
          <w:trHeight w:val="608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клеев. Способы соединения деталей из древесины. Практическая работа №11: «Склеивание изделий из древесины».</w:t>
            </w:r>
          </w:p>
        </w:tc>
      </w:tr>
      <w:tr w:rsidR="007A04D6" w:rsidRPr="007A04D6" w:rsidTr="0090418A">
        <w:trPr>
          <w:trHeight w:val="1041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Зачистка поверхностей деталей из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Технологии зачистки и полирование поверхностей. Инструменты для зачистки поверхностей деталей. Практическая работа №12: «Зачистка поверхностей деревянных деталей напильником и шлифовальной шкуркой»</w:t>
            </w:r>
          </w:p>
        </w:tc>
      </w:tr>
      <w:tr w:rsidR="007A04D6" w:rsidRPr="007A04D6" w:rsidTr="0090418A">
        <w:trPr>
          <w:trHeight w:val="596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 лобзиком 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лобзика. Последовательность выпиливания заготовки по внутренним контурам. Практическая  работа №13: «Выпиливание лобзиком».</w:t>
            </w:r>
          </w:p>
        </w:tc>
      </w:tr>
      <w:tr w:rsidR="007A04D6" w:rsidRPr="007A04D6" w:rsidTr="0090418A">
        <w:trPr>
          <w:trHeight w:val="510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Практическая работа  № 14: «Отделка изделий из древесины».</w:t>
            </w:r>
          </w:p>
        </w:tc>
      </w:tr>
      <w:tr w:rsidR="007A04D6" w:rsidRPr="007A04D6" w:rsidTr="0090418A">
        <w:trPr>
          <w:trHeight w:val="109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электровыжигателя. Практическая работа №15: «Выжигание рисунка на декоративной доске».</w:t>
            </w:r>
          </w:p>
        </w:tc>
      </w:tr>
      <w:tr w:rsidR="007A04D6" w:rsidRPr="007A04D6" w:rsidTr="0090418A">
        <w:trPr>
          <w:trHeight w:val="330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3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о механизме и машине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механизме, составные части машин.  Графическое изображение механизмов передач. Типовые детали. Типовые соединения деталей. Практическая работа № 16 «Ознакомление с машинами, механизмами, соединениями, деталями»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</w:t>
            </w:r>
          </w:p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Металлические сплавы. Свойства металлов. Название металла или сплава. Область применения и получения листового металла и проволоки. Профессии, связанные с металлургической промышленностью. Практическая работа № 17: «Ознакомление с образцами тонколистового металла и проволоки».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Рабочее место для обработки металлов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металла. Устройство слесарного верстака. Слесарные тиски. Практическая работа № 18: «Ознакомление с устройством слесарного верстака и тисков»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тонколистового металла и проволоки. Изображение деталей из металла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Типы графических изображений. Чтение и изображение на чертежах изделия из тонколистового металла и проволоки. Технологический процесс изготовления изделий. Практическая работа № 19: «Разработка технологии изготовления деталей из тонколистового металла и проволоки».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Правка заготовок из тонколистового металла и проволоки. Разметка заготовок из тонколистового металла и проволоки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Способы обработки тонколистового металла: ручная, машинная. Правка металла на плите. Приемы контроля качества правки. Правила безопасной работы, при правке тонколистового металла. Инструменты и приспособления при разметке металлических заготовок. Практическая работа № 20: «Правка заготовок из тонколистового металла и проволоки». Практическая работа № 21: «Разметка заготовок из тонколистового металла и проволоки»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Резание тонколистового металла и проволоки. Зачистка заготовок из тонколистового  металла и проволоки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обработки тонколистового металла резанием. Опиливание листового металла. Особенности выполнения данных операций. Инструменты и приспособления. Приемы и правила охраны труда. Практическая работа № 22: «Резание тонколистового металла и проволоки». Практическая работа № 23: «Зачистка заготовок из тонколистового металла и проволоки»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Гибка заготовок из тонколистового металла и проволоки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Сгибание тонколистового металла. Приемы гибки листового металла и проволоки в тисках и с помощью различных приспособлений. Инструменты и приспособления. Правила безопасной работы. Практическая работа № 24: «Гибка заготовок из тонколистового  металла и проволоки»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металлических заготовках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пробивания и сверления отверстий. Инструменты и устройства для прибивания и сверления. Устройство и назначение настольного сверлильного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станка. Устройство и назначение электродрели. Практическая работа № 25: «Пробивание и сверление отверстий в заготовках из тонколистового металла».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сверлильного станка. Приемы работы на сверлильном станке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станка, приемы работы на нем. Назначение сверлильного станка. Ременная, реечная и винтовая передачи. Профессия – сверловщик. Практическая работа № 26: «Ознакомление с устройством настольного сверлильного станка. Сверление отверстий на сверлильном станке».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6D1618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Сборка изделий из тонколистового металла и проволоки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деталей. Приемы выполнения фальцевого и заклепочного швов. Последовательность получения фальцевого и заклепочного соединений. Практическая работа № 27:«Соединение деталей фальцевым швом и с помощью заклепок». 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1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Отделка изделий  из тонколистового металла и проволоки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Способы отделки изделий. Окраска и лакирование изделий. Зачистка деталей перед отделкой. Практическая работа № 28: «Отделка готовых изделий из тонколистового металла и проволоки».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17" w:type="dxa"/>
            <w:gridSpan w:val="3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Гигиена жилого помещения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Основные приемы ухода за помещениями. Санитарно-гигиенические требования к жилым помещениям. Последовательность уборки жилых помещений.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обувью, хранение книг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Основные приемы ухода за одеждой книгами, обувью. Культура одежды. Алгоритм чистки одежды и обуви.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отдыха. Питание. Гигиена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своего режима работы, учебы, отдыха, питания. Личная гигиена.   Практическая работа №30: «Составить памятку о правилах гигиены» 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Подарки и переписка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общения в семье и со сверстниками посредством приема гостей, подарков, переписки. Семейные праздники. Правила поведения при посещении кино, музея, театра и т.д. Правила хорошего тона о подарках. </w:t>
            </w:r>
          </w:p>
        </w:tc>
      </w:tr>
      <w:tr w:rsidR="007A04D6" w:rsidRPr="007A04D6" w:rsidTr="0090418A">
        <w:trPr>
          <w:trHeight w:val="827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 дома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«интерьер». Оформление различных помещений. Требования к интерьеру. Мебелирование помещений. Практическая работа №31: «Разработка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интерьера жилого помещения».</w:t>
            </w:r>
          </w:p>
        </w:tc>
      </w:tr>
      <w:tr w:rsidR="007A04D6" w:rsidRPr="007A04D6" w:rsidTr="0090418A">
        <w:trPr>
          <w:trHeight w:val="827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3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деятельности. Творческий проект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6D1618" w:rsidP="007A04D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53-69</w:t>
            </w: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деятельность. Творческий проект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проекта. Оценка проектирования. 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10" w:type="dxa"/>
            <w:vAlign w:val="center"/>
          </w:tcPr>
          <w:p w:rsidR="007A04D6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Оценка проектирования. Промежуточная аттестация в форме защиты проекта.</w:t>
            </w:r>
          </w:p>
        </w:tc>
      </w:tr>
      <w:tr w:rsidR="007A04D6" w:rsidRPr="007A04D6" w:rsidTr="0090418A">
        <w:trPr>
          <w:trHeight w:val="345"/>
        </w:trPr>
        <w:tc>
          <w:tcPr>
            <w:tcW w:w="817" w:type="dxa"/>
          </w:tcPr>
          <w:p w:rsidR="007A04D6" w:rsidRPr="007A04D6" w:rsidRDefault="007A04D6" w:rsidP="007A04D6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0" w:type="dxa"/>
            <w:vAlign w:val="center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4521" w:type="dxa"/>
          </w:tcPr>
          <w:p w:rsidR="007A04D6" w:rsidRPr="007A04D6" w:rsidRDefault="007A04D6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>Реализация в предметной области программы ОДКНР</w:t>
      </w: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 xml:space="preserve"> (Основы духовной культуры народов России)</w:t>
      </w:r>
      <w:r w:rsidRPr="007A04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3983"/>
        <w:gridCol w:w="3364"/>
      </w:tblGrid>
      <w:tr w:rsidR="00955255" w:rsidRPr="007A04D6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5255" w:rsidRPr="007A04D6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6D1618" w:rsidRDefault="006D1618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6D1618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55255" w:rsidRPr="007A04D6" w:rsidRDefault="00955255" w:rsidP="007A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D6">
        <w:rPr>
          <w:rFonts w:ascii="Times New Roman" w:hAnsi="Times New Roman" w:cs="Times New Roman"/>
          <w:b/>
          <w:sz w:val="24"/>
          <w:szCs w:val="24"/>
          <w:u w:val="single"/>
        </w:rPr>
        <w:t>6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384"/>
        <w:gridCol w:w="2552"/>
        <w:gridCol w:w="1012"/>
        <w:gridCol w:w="4658"/>
      </w:tblGrid>
      <w:tr w:rsidR="006D1618" w:rsidRPr="007A04D6" w:rsidTr="006D1618">
        <w:trPr>
          <w:trHeight w:val="754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58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D1618" w:rsidRPr="007A04D6" w:rsidTr="006D1618">
        <w:trPr>
          <w:trHeight w:val="754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Охрана труда в мастерских. Требования к творческому  проекту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Вводное занятие. Содержание курса «Технологии». Задачи и программные требования. Вводный инструктаж.  Правила безопасности на уроке технологии. Правила безопасной работы. Что такое творческое проектирование. Выбор проекта.</w:t>
            </w:r>
          </w:p>
        </w:tc>
      </w:tr>
      <w:tr w:rsidR="006D1618" w:rsidRPr="007A04D6" w:rsidTr="006D1618">
        <w:trPr>
          <w:trHeight w:val="20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</w:tr>
      <w:tr w:rsidR="006D1618" w:rsidRPr="007A04D6" w:rsidTr="006D1618">
        <w:trPr>
          <w:trHeight w:val="754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древесины. Пороки древесины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Древесина и ее применение. Лиственные и хвойные породы древесины. Строение древесины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Породы древесины. Текстура древесины. Виды древесных материалов: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пиломатериалы шпон, фанера.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№1: «Определение пород древесины по образцам».</w:t>
            </w:r>
          </w:p>
        </w:tc>
      </w:tr>
      <w:tr w:rsidR="006D1618" w:rsidRPr="007A04D6" w:rsidTr="006D1618">
        <w:trPr>
          <w:trHeight w:val="1438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Основные физико-механические свойства древесины. Определение плотности, влажности, прочности, твердости, и упругости древесины. Зависимость области применения древесины от ее свойств. Практическая работа №2: «Определение плотности древесины». Практическая работа №3: «Определение влажности образцов древесины».</w:t>
            </w:r>
          </w:p>
        </w:tc>
      </w:tr>
      <w:tr w:rsidR="006D1618" w:rsidRPr="007A04D6" w:rsidTr="006D1618">
        <w:trPr>
          <w:trHeight w:val="1119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Чертежи деталей из древесины. Сборочный чертеж. Спецификация составных частей изделия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формы деталей в деревообработке древесины.  Элементы графической грамоты. Сборочный чертеж. Способы соединения деталей. Габаритные размеры – значение. Составление спецификации сборочного чертежа. Практическая работа № 4: «Графическое изображение изделий из древесины». Практическая работа № 5: «Разработка конструкции и выполнение чертежа изделия, заполнение спецификации»</w:t>
            </w:r>
          </w:p>
        </w:tc>
      </w:tr>
      <w:tr w:rsidR="006D1618" w:rsidRPr="007A04D6" w:rsidTr="006D1618">
        <w:trPr>
          <w:trHeight w:val="1119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карта-основной документ для изготовления деталей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что такое технологический процесс и технологическая операция. Понимать содержание технологической карты. Что такое спецификация составных частей и материалов. Практическая работа № 6: « Разработка и составление  технологической карты на изготовление изделия».</w:t>
            </w:r>
          </w:p>
        </w:tc>
      </w:tr>
      <w:tr w:rsidR="006D1618" w:rsidRPr="007A04D6" w:rsidTr="006D1618">
        <w:trPr>
          <w:trHeight w:val="1438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 изделий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Значение конструирования. Вариативность. Элементы и последовательность конструирования и моделирования изделий. Основные технологические операции при моделировании и особенности их выполнения: разметка, пиление, долбление, сверление отверстий; сборка деталей изделий. Создание изделий из древесины по технологическим рисункам и чертежам. Сборка изделия.  Практическая работа № 7: «Конструирование изделий из древесины».</w:t>
            </w:r>
          </w:p>
        </w:tc>
      </w:tr>
      <w:tr w:rsidR="006D1618" w:rsidRPr="007A04D6" w:rsidTr="006D1618">
        <w:trPr>
          <w:trHeight w:val="92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брусков из древесины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брусков. Разметка брусков для их соединения врезкой. Выбор инструментов и оборудования для выполнения изготовления изделия. Практическая работа № 8:« Изготовление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древесины с соединением брусков врезкой».</w:t>
            </w:r>
          </w:p>
        </w:tc>
      </w:tr>
      <w:tr w:rsidR="006D1618" w:rsidRPr="007A04D6" w:rsidTr="006D1618">
        <w:trPr>
          <w:trHeight w:val="1438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Освоение техники изготовления цилиндрических и конических деталей ручными инструментами. Основные технологические операции и особенности их выполнения. Назначение плоских и полукруглых резцов. Устройство штангенциркуля и способы выполнения измерений. Практическая работа № 9: «Изготовление изделия цилиндрической и конической  деталей».</w:t>
            </w:r>
          </w:p>
        </w:tc>
      </w:tr>
      <w:tr w:rsidR="006D1618" w:rsidRPr="007A04D6" w:rsidTr="006D1618">
        <w:trPr>
          <w:trHeight w:val="874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по обработке древесины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моделей токарного станка по дереву ТД-120, СТД-120М. Кинематическая схема станка и операции, выполняемые на станке. Виды точений (продольное, поперечное, продольно-поперечное). Практическая работа № 10: «Изучение токарного станка для точения древесины».</w:t>
            </w:r>
          </w:p>
        </w:tc>
      </w:tr>
      <w:tr w:rsidR="006D1618" w:rsidRPr="007A04D6" w:rsidTr="006D1618">
        <w:trPr>
          <w:trHeight w:val="101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токарном станке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Научить выбирать и крепить детали, определять диаметр заготовки, отбирать режущий инструмент для выполнения чернового и чистового точения с учетом свойств древесины; контролировать качество обработанной заготовки. Организация рабочего места токаря. Правила безопасной работы. Практическая работа №11: «Точение детали по чертежу и технологической карте».</w:t>
            </w:r>
          </w:p>
        </w:tc>
      </w:tr>
      <w:tr w:rsidR="006D1618" w:rsidRPr="007A04D6" w:rsidTr="006D1618">
        <w:trPr>
          <w:trHeight w:val="777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 красками и эмалями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Приемы окрашивания изделий из древесины. Определение затрат на изготовление изделий и подсчитывание прибыли. Практическая работа №12: «Окрашивание изделий из древесины краской».</w:t>
            </w:r>
          </w:p>
        </w:tc>
      </w:tr>
      <w:tr w:rsidR="006D1618" w:rsidRPr="007A04D6" w:rsidTr="006D1618">
        <w:trPr>
          <w:trHeight w:val="108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</w:tr>
      <w:tr w:rsidR="006D1618" w:rsidRPr="007A04D6" w:rsidTr="006D1618">
        <w:trPr>
          <w:trHeight w:val="719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 Резьба по дереву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Традиционные виды декоративно-прикладного творчества. Ознакомить с видами художественной обработки древесины. Ручная художественная резьба. Инкрустирование. Стамески.</w:t>
            </w:r>
          </w:p>
        </w:tc>
      </w:tr>
      <w:tr w:rsidR="006D1618" w:rsidRPr="007A04D6" w:rsidTr="006D1618">
        <w:trPr>
          <w:trHeight w:val="719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резьбы по дереву. Понятие об орнаменте и его роль в декоративно-прикладном искусстве. Практическая работа №13: « Художественная резьба по дереву».</w:t>
            </w:r>
          </w:p>
        </w:tc>
      </w:tr>
      <w:tr w:rsidR="006D1618" w:rsidRPr="007A04D6" w:rsidTr="006D1618">
        <w:trPr>
          <w:trHeight w:val="234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</w:tr>
      <w:tr w:rsidR="006D1618" w:rsidRPr="007A04D6" w:rsidTr="006D1618">
        <w:trPr>
          <w:trHeight w:val="1438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Составные части машин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машин, механизмы передачи и соединения колес с валом в машине. Назначение и принцип действия деталей машин передачей (зубчатой, реечной, цепной). Ведомая и ведущая шестерни. Соединения колес с валом (шпоночное неподвижное, скользящее, шлицевое скользящее). Практическая работа №14: «Изучение составных частей машины»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металлов. Свойства искусственных материалов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и технологические свойства металлов и сплавов. Технология обработки металла с элементами машиноведения. Сплавы черных и цветных металлов. Область применения металлов. Влияние технологий обработки материалов на окружающую среду и здоровье человека. Практическая работа №15: «Ознакомление со свойствами металлов и сплавов».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сортового проката. Способы получения сортового проката. Как получают профили сортового проката. Что изготавливают из проката. Применение различных профилей проката. Практическая работа № 16: «Ознакомление с видами сортового проката.</w:t>
            </w:r>
          </w:p>
        </w:tc>
      </w:tr>
      <w:tr w:rsidR="006D1618" w:rsidRPr="007A04D6" w:rsidTr="006D1618">
        <w:trPr>
          <w:trHeight w:val="939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Правила изображения технических рисунков, эскизов и чертежей деталей из сортового проката. Чтение чертежей. Сборочный чертеж. Практическая работа № 17: «Чтение и выполнение чертежей деталей из сортового проката».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 Строение штангенциркуля. Основные правила обращения со штангенциркулем. Практическая работа № 18: «Изготовить деталь, сделать замеры и записать результаты в таблицу».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изготовление изделий из сортового проката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для превращения заготовки в готовое изделие. Технологическая операция. Технологическая карта. Практическая работа № 19: « Составить технологическую карту на изготовление изделий из сортового проката».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 слесарной ножовкой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Приемы резания металла слесарной ножовкой. Строение ножовки. Механическая ножовка. Профессия – слесарь. Практическая работа № 20: «Резание металла слесарной ножовкой».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Приемы рубки металла. Зубило. Рубка в тисках и на плите. Практическая работа № 21: «Рубка заготовок в тисках и на плите».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Отпиливание заготовок из металла и пластмассы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Опиливание. Приемы опиливания различных поверхностей сортового проката и пластмасс. Виды напильников. Формы насечек. Надфиль. Практическая работа № 22: «Опиливание заготовок из сортового проката и пластмасс».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 и пластмассы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Отделка. Декоративное и антикоррозионное покрытие. Воронение.  Практическая работа № 23:«Отделка поверхностей изделий»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закрепления настенных предметов. Инструменты для пробивания отверстий в кирпичной или бетонной стене. Практическая работа № 24: «Пробивание или сверление отверстий в стене, установка крепежных деталей.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Штукатурка, штукатурные растворы. Сухая штукатурка. Инструменты для выполнения штукатурных работ. Практическая работа № 25: « Выполнение штукатурных работ».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Обои. Виды обоев: негрунтованные, грунтованные, тисненые, рельефные, влагостойкие, звукопоглощающие, пленочные, самоклеящиеся. Линкруст. Филенка. Бордюр. Фриз. Гобелен.  Практическая работа №26: «Изучение видов обоев и технологии оклейки ими помещений».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деятельности. Творческий проект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53-69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Творческий проект. Основные темы проекта. Выбор лучшего варианта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 изделия. Понятие о техническом задании. Этапы проектирования и конструирования. Выполнение чертежей, эскизов, технических рисунков изделия. Подготовка конструкторской и технологической документации, критериев их выполнения».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Оценка проектирования. Промежуточная аттестация в форме защиты проекта.</w:t>
            </w:r>
          </w:p>
        </w:tc>
      </w:tr>
      <w:tr w:rsidR="006D1618" w:rsidRPr="007A04D6" w:rsidTr="006D1618">
        <w:trPr>
          <w:trHeight w:val="345"/>
        </w:trPr>
        <w:tc>
          <w:tcPr>
            <w:tcW w:w="1384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8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>Реализация в предметной области программы ОДКНР</w:t>
      </w: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 xml:space="preserve"> (Основы духовной культуры народов России)</w:t>
      </w:r>
      <w:r w:rsidRPr="007A04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3983"/>
        <w:gridCol w:w="3364"/>
      </w:tblGrid>
      <w:tr w:rsidR="00955255" w:rsidRPr="007A04D6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5255" w:rsidRPr="007A04D6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6D1618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6D1618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7A04D6" w:rsidRDefault="00955255" w:rsidP="007A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55255" w:rsidRDefault="00955255" w:rsidP="007A04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1618" w:rsidRDefault="006D1618" w:rsidP="007A04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D6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D6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75"/>
        <w:gridCol w:w="3119"/>
        <w:gridCol w:w="992"/>
        <w:gridCol w:w="5386"/>
      </w:tblGrid>
      <w:tr w:rsidR="006D1618" w:rsidRPr="007A04D6" w:rsidTr="0090418A">
        <w:trPr>
          <w:trHeight w:val="579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Охрана труда в мастерских. Этапы творческого проектирования. 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Вводное занятие. Содержания курса «Технологии» в текущем году. Вводный инструктаж.  Правила безопасности на уроке технологии.  Проектирование - технологии изготовления изделия.Проектирование изделий на предприятиях.</w:t>
            </w:r>
          </w:p>
        </w:tc>
      </w:tr>
      <w:tr w:rsidR="006D1618" w:rsidRPr="007A04D6" w:rsidTr="0090418A">
        <w:trPr>
          <w:trHeight w:val="224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конструкционных материалов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Чертежи деталей и изделий из древесины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что такое конструкторская документация. Что такое спецификация составных частей и материалов. Практическая работа № 1: «Разработка конструкции и выполнение чертежа изделия, заполнение спецификации».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что такое технологический процесс и технологическая операция. Практическая работа №2: « Разработка и составление  конструкторской документации на изготовление изделия».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древесины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Строение древесины. Характеристика основных пород  древесины. Основные физико-механические свойства древесины. Практическая работа №5: «Определение плотности древесины». Практическая работа №6: «Определение влажности образцов древесины».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Заточка лезвия инструмента. Точило и заточный станок. Правка и доводка лезвия. Правила безопасности труда при работе ручными столярными инструментами. Практическая работа №7: «Заточка и развод зубьев пил». Практическая работа №8: «Правка и доводка лезвий ножей для стругов, стамесок и долот».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деталей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Номинальные и предельные размеры верхних и нижних отклонений. Допустимые отклонения на размеры деталей. Зазоры и натяги в соединяемых деталях. Практическая работа № 10: «Расчет отклонений и допусков на размеры вала и отверстия». 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Столярные  шиповые соединения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шиповых соединений. Этапы изготовления изделия из древесины с элементами шиповых соединений. Инструменты при разметке гнезда, шипа и проушины. Использование инструментов: долото и стамески. Практическая работа №11 : «Расчет размеров шиповых соединений рамки».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 деталей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шипового соединения. Приемы продольного пиления шиповых соединений. Инструменты при разметке гнезда, шипы и проушины. Использование инструментов: долото и стамески. Практическая работа № 12: «Разметка, изготовление и изготовление и сборка шипового соединения».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шкантами и шурупами в нагель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полдерева. Изготовление цилиндрического вставного шипа-шканта, ручным инструментом. Соосность. Последовательность соединения деталей шкантами. Соединение деталей шурупами в нагель. Инструменты для данного вида работ. Правила безопасности работы. Практическая работа: № 13: «Соединение деталей в изделии шкантами и шурупами в нагель».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Изготовление конических и фасонных деталей. Выбор ручных инструментов. Приемы работы на токарном станке. Резцы для вытачивания фасонных поверхностей. Контроль профиля фасонной поверхности предельными калибрами. Технологическая карта. Практическая работа № 14: «Точение ручки для напильника»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точение декоративных изделий, имеющих внутренние полости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 изделий из древесины. Резцы и точение фасонных поверхностей. Как выполнить чертеж точеной детали. Контроль размеров полости точеной детали. Размеры на чертеже детали. Практическая работа № 15: «Точение фасонной детали».</w:t>
            </w:r>
          </w:p>
        </w:tc>
      </w:tr>
      <w:tr w:rsidR="006D1618" w:rsidRPr="007A04D6" w:rsidTr="0090418A">
        <w:trPr>
          <w:trHeight w:val="294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</w:tr>
      <w:tr w:rsidR="006D1618" w:rsidRPr="007A04D6" w:rsidTr="0090418A">
        <w:trPr>
          <w:trHeight w:val="788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сталей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Стали: классификация, свойства, применение, маркировка сталей. Виды термообработки. Практическая работа № 16: «Ознакомление с термической обработкой стали». 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Чертежи деталей, изготовленных на токарном и фрезерном станках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Графическая документация. Правила чтения сборочных чертежей. Технологическая карта изготовления изделия.Практическая работа № 17: «Выполнение чертежей детали».</w:t>
            </w:r>
          </w:p>
        </w:tc>
      </w:tr>
      <w:tr w:rsidR="006D1618" w:rsidRPr="007A04D6" w:rsidTr="0090418A">
        <w:trPr>
          <w:trHeight w:val="752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технологические машины. Основные технические характеристики токарно-винторезного станка ТВ-6. Правила охраны труда.</w:t>
            </w:r>
          </w:p>
        </w:tc>
      </w:tr>
      <w:tr w:rsidR="006D1618" w:rsidRPr="007A04D6" w:rsidTr="0090418A">
        <w:trPr>
          <w:trHeight w:val="919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детали на токарных станках. Резец и его составные части. Виды резцов. Режущая часть резца. Практическая работа № 18: «Ознакомление  с токарными резцами».</w:t>
            </w:r>
          </w:p>
        </w:tc>
      </w:tr>
      <w:tr w:rsidR="006D1618" w:rsidRPr="007A04D6" w:rsidTr="0090418A">
        <w:trPr>
          <w:trHeight w:val="875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Управление станком, наладка и настройка станка. Трехкулачковый патрон. Поводковая планшайба. Параметры режима резания: скорость и глубина резания, подача. Практическая работа № 19: «Управление токарно-винторезным станком ТВ-6».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Приемы работы на токарно-винторезном станке. Практическая работа № 20: «Обтачивание наружной цилиндрической поверхности заготовки на станке ТВ-6».  Практическая работа №  21 «Подрезание торца и сверление заготовки на станке ТВ-6».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карта. Установ.  Переход. Рабочий ход. Номинальный размер. Допускаемые отклонения. Наименьший и наибольший предельные размеры. Допуск. Практическая работа № 22: «Разработка операционной карты на изготовление детали вращения». 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станка. Практическая работа № 23: «Ознакомление с режущими инструментом для фрезерования и с устройством НГФ-110 Ш».</w:t>
            </w:r>
          </w:p>
        </w:tc>
      </w:tr>
      <w:tr w:rsidR="006D1618" w:rsidRPr="007A04D6" w:rsidTr="0090418A">
        <w:trPr>
          <w:trHeight w:val="586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43-46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резьбы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соединения. Наружная и внутренняя резьбы. Практическая работа № 25: «Нарезание резьбы плашкой и метчиком».</w:t>
            </w:r>
          </w:p>
        </w:tc>
      </w:tr>
      <w:tr w:rsidR="006D1618" w:rsidRPr="007A04D6" w:rsidTr="0090418A">
        <w:trPr>
          <w:trHeight w:val="284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</w:tr>
      <w:tr w:rsidR="006D1618" w:rsidRPr="007A04D6" w:rsidTr="0090418A">
        <w:trPr>
          <w:trHeight w:val="1137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Мозаика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 (орнамент, инкрустация). Технология изготовления мозаичных наборов. Инструменты для выполнения мозаики.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635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Мозаика с металлическим контуром. Тиснение по фольге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 металлическим контуром. Приемы, последовательность и инструменты для мозаики с металлическим контуром. Накладная филигрань.Ручное тиснение по фольге, давилка,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доска, рельеф.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813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Ажурная скульптура из металла. Приемы и инструменты для работы с проволокой.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714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Басма. Просечной металл. Чеканка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Басма. Басманная доска. Просечной металл: просечная чеканка, просечное железо. Слесарный лобзик, его устройство.Чеканка, чеканы.</w:t>
            </w:r>
          </w:p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18" w:rsidRPr="007A04D6" w:rsidTr="0090418A">
        <w:trPr>
          <w:trHeight w:val="301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хозяйства. Технологии ремонтно-отделочных работ.</w:t>
            </w:r>
          </w:p>
        </w:tc>
      </w:tr>
      <w:tr w:rsidR="006D1618" w:rsidRPr="007A04D6" w:rsidTr="0090418A">
        <w:trPr>
          <w:trHeight w:val="544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Малярные работы. Пигменты. Связующие материалы. Олифа. Масляная краска. Эмаль. Лак. Растворитель. Грунтовка. Виды кистей. Валик, трафарет.</w:t>
            </w:r>
          </w:p>
        </w:tc>
      </w:tr>
      <w:tr w:rsidR="006D1618" w:rsidRPr="007A04D6" w:rsidTr="0090418A">
        <w:trPr>
          <w:trHeight w:val="487"/>
        </w:trPr>
        <w:tc>
          <w:tcPr>
            <w:tcW w:w="675" w:type="dxa"/>
          </w:tcPr>
          <w:p w:rsidR="006D1618" w:rsidRPr="007A04D6" w:rsidRDefault="00CA543F" w:rsidP="00CA5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 Виды плиток. Облицовка. Настилка. Глазурь. Мастика.</w:t>
            </w:r>
          </w:p>
        </w:tc>
      </w:tr>
      <w:tr w:rsidR="006D1618" w:rsidRPr="007A04D6" w:rsidTr="0090418A">
        <w:trPr>
          <w:trHeight w:val="487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Исследовательской и опытнической деятельности. Творческий проект</w:t>
            </w:r>
          </w:p>
        </w:tc>
      </w:tr>
      <w:tr w:rsidR="006D1618" w:rsidRPr="007A04D6" w:rsidTr="0090418A">
        <w:trPr>
          <w:trHeight w:val="782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52-68</w:t>
            </w: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 изделия. Понятие о техническом задании. Этапы проектирования и конструирования. Основные темы проекта. Выбор лучшего варианта. Выполнение чертежей, эскизов, технических рисунков изделия. Подготовка конструкторской и технологической документации, критериев их выполнения.</w:t>
            </w:r>
            <w:r w:rsidR="00CA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</w:tr>
      <w:tr w:rsidR="006D1618" w:rsidRPr="007A04D6" w:rsidTr="0090418A">
        <w:trPr>
          <w:trHeight w:val="68"/>
        </w:trPr>
        <w:tc>
          <w:tcPr>
            <w:tcW w:w="675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119" w:type="dxa"/>
          </w:tcPr>
          <w:p w:rsidR="006D1618" w:rsidRPr="007A04D6" w:rsidRDefault="00CA543F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Оценка проектирования.</w:t>
            </w:r>
            <w:r w:rsidR="00CA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защиты проекта.</w:t>
            </w:r>
          </w:p>
        </w:tc>
      </w:tr>
      <w:tr w:rsidR="006D1618" w:rsidRPr="007A04D6" w:rsidTr="0090418A">
        <w:trPr>
          <w:trHeight w:val="68"/>
        </w:trPr>
        <w:tc>
          <w:tcPr>
            <w:tcW w:w="675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</w:tcPr>
          <w:p w:rsidR="006D1618" w:rsidRPr="007A04D6" w:rsidRDefault="006D1618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55" w:rsidRPr="007A04D6" w:rsidRDefault="00955255" w:rsidP="007A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538"/>
        <w:gridCol w:w="2691"/>
      </w:tblGrid>
      <w:tr w:rsidR="00955255" w:rsidRPr="007A04D6" w:rsidTr="00955255">
        <w:tc>
          <w:tcPr>
            <w:tcW w:w="2410" w:type="dxa"/>
            <w:shd w:val="clear" w:color="auto" w:fill="auto"/>
          </w:tcPr>
          <w:p w:rsidR="00955255" w:rsidRPr="007A04D6" w:rsidRDefault="00955255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(Основы духовной культуры народов России) 7 класс</w:t>
            </w: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38" w:type="dxa"/>
            <w:shd w:val="clear" w:color="auto" w:fill="auto"/>
          </w:tcPr>
          <w:p w:rsidR="00955255" w:rsidRPr="007A04D6" w:rsidRDefault="00955255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1" w:type="dxa"/>
            <w:shd w:val="clear" w:color="auto" w:fill="auto"/>
          </w:tcPr>
          <w:p w:rsidR="00955255" w:rsidRPr="007A04D6" w:rsidRDefault="00955255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5255" w:rsidRPr="007A04D6" w:rsidTr="00955255">
        <w:tc>
          <w:tcPr>
            <w:tcW w:w="2410" w:type="dxa"/>
            <w:shd w:val="clear" w:color="auto" w:fill="auto"/>
          </w:tcPr>
          <w:p w:rsidR="00955255" w:rsidRPr="007A04D6" w:rsidRDefault="00CA543F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8" w:type="dxa"/>
            <w:shd w:val="clear" w:color="auto" w:fill="auto"/>
          </w:tcPr>
          <w:p w:rsidR="00955255" w:rsidRPr="007A04D6" w:rsidRDefault="00CA543F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древесины. Мозаика</w:t>
            </w:r>
          </w:p>
        </w:tc>
        <w:tc>
          <w:tcPr>
            <w:tcW w:w="2691" w:type="dxa"/>
            <w:shd w:val="clear" w:color="auto" w:fill="auto"/>
          </w:tcPr>
          <w:p w:rsidR="00955255" w:rsidRPr="007A04D6" w:rsidRDefault="00955255" w:rsidP="007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55255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D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55255" w:rsidRPr="007A04D6" w:rsidRDefault="00955255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D6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10"/>
        <w:gridCol w:w="3118"/>
        <w:gridCol w:w="992"/>
        <w:gridCol w:w="5387"/>
      </w:tblGrid>
      <w:tr w:rsidR="002737E3" w:rsidRPr="007A04D6" w:rsidTr="0090418A">
        <w:trPr>
          <w:trHeight w:val="452"/>
        </w:trPr>
        <w:tc>
          <w:tcPr>
            <w:tcW w:w="710" w:type="dxa"/>
          </w:tcPr>
          <w:p w:rsidR="002737E3" w:rsidRPr="007A04D6" w:rsidRDefault="002737E3" w:rsidP="007A04D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737E3" w:rsidRPr="007A04D6" w:rsidRDefault="002737E3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737E3" w:rsidRPr="007A04D6" w:rsidTr="0090418A">
        <w:trPr>
          <w:trHeight w:val="26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хозяйства. Семейная экономика</w:t>
            </w:r>
          </w:p>
        </w:tc>
      </w:tr>
      <w:tr w:rsidR="002737E3" w:rsidRPr="007A04D6" w:rsidTr="0090418A">
        <w:trPr>
          <w:trHeight w:val="45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Понятие «проектирование», составляющие проектно-исследовательская деятельности</w:t>
            </w:r>
          </w:p>
        </w:tc>
      </w:tr>
      <w:tr w:rsidR="002737E3" w:rsidRPr="007A04D6" w:rsidTr="0090418A">
        <w:trPr>
          <w:trHeight w:val="45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экономика. Понятие «потребность».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потребностей. Классификация покупок</w:t>
            </w:r>
          </w:p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семьи в обществе и в экономическом пространстве. Источники доходов школьников. 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товаров и услуг в условиях семьи. Пирамида потребностей. Анализ необходимости</w:t>
            </w:r>
          </w:p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покупки. Потребительский портрет товара. </w:t>
            </w:r>
          </w:p>
        </w:tc>
      </w:tr>
      <w:tr w:rsidR="002737E3" w:rsidRPr="007A04D6" w:rsidTr="0090418A">
        <w:trPr>
          <w:trHeight w:val="1045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Бюджет семьи, доход, расход. Виды доходов и расходов семьи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семейного бюджета. Доходная и расходная части бюджета. Практическая работа №5: «Классификация покупки». Практическая работа №6: «Доходная и расходная части семейного бюджета».</w:t>
            </w:r>
          </w:p>
        </w:tc>
      </w:tr>
      <w:tr w:rsidR="002737E3" w:rsidRPr="007A04D6" w:rsidTr="0090418A">
        <w:trPr>
          <w:trHeight w:val="777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Правила покупки. Понятие – информация о товарах. Как ориентироваться на рынке товаров и услуг. Права потребителей и их защита. Основные источники информации о товарах. Сертификация, в каких целях применяется сертификация продукции. Как извлекать информацию из сертификата. Практическая работа №3: «Правила покупки».</w:t>
            </w:r>
          </w:p>
        </w:tc>
      </w:tr>
      <w:tr w:rsidR="002737E3" w:rsidRPr="007A04D6" w:rsidTr="0090418A">
        <w:trPr>
          <w:trHeight w:val="35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Источники доходов школьников. Нравственные и деловые качества предпринимателя. Характеристики предпринимательства и акционерного общества. Производство товаров и услуг в условиях семьи. Формирование экономического мышления.</w:t>
            </w:r>
          </w:p>
        </w:tc>
      </w:tr>
      <w:tr w:rsidR="002737E3" w:rsidRPr="007A04D6" w:rsidTr="0090418A">
        <w:trPr>
          <w:trHeight w:val="876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Виды инженерных коммуникаций в жилом доме. Возможные аварийные ситуации на инженерных сетях, их предотвращение.</w:t>
            </w:r>
          </w:p>
        </w:tc>
      </w:tr>
      <w:tr w:rsidR="002737E3" w:rsidRPr="007A04D6" w:rsidTr="0090418A">
        <w:trPr>
          <w:trHeight w:val="879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канализации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Ремонт и замена сантехнической арматуры. Смесители вентильного и рычажного типа. Устройство унитаза.</w:t>
            </w:r>
          </w:p>
        </w:tc>
      </w:tr>
      <w:tr w:rsidR="002737E3" w:rsidRPr="007A04D6" w:rsidTr="0090418A">
        <w:trPr>
          <w:trHeight w:val="348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Электротехника </w:t>
            </w:r>
          </w:p>
        </w:tc>
      </w:tr>
      <w:tr w:rsidR="002737E3" w:rsidRPr="007A04D6" w:rsidTr="0090418A">
        <w:trPr>
          <w:trHeight w:val="76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Электричество в нашей жизни. Виды энергии. Способы получения электроэнергии. Типы электростанций. Электрический ток (постоянный и переменный). Проводники, диэлектрики, изоляторы, типы гальванических элементов.</w:t>
            </w:r>
          </w:p>
        </w:tc>
      </w:tr>
      <w:tr w:rsidR="002737E3" w:rsidRPr="007A04D6" w:rsidTr="0090418A">
        <w:trPr>
          <w:trHeight w:val="626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элементов электрической цепи (комплектующая арматура).</w:t>
            </w:r>
          </w:p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соединения элементов.</w:t>
            </w:r>
          </w:p>
        </w:tc>
      </w:tr>
      <w:tr w:rsidR="002737E3" w:rsidRPr="007A04D6" w:rsidTr="0090418A">
        <w:trPr>
          <w:trHeight w:val="635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Параметры потребителей электроэнергии. Параметры источника электроэнергии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сопротивление, напряжение, мощность, проводимость, максимально допустимая мощность. Соединение проводников (последовательное и параллельное). Электродвижущая сила источника (ЭДС) и напряжение. Режим короткого замыкания. Плавкие предохранители. Устройства защиты. Правила безопасности при работе при работе с плавкими предохранителями.</w:t>
            </w:r>
          </w:p>
        </w:tc>
      </w:tr>
      <w:tr w:rsidR="002737E3" w:rsidRPr="007A04D6" w:rsidTr="0090418A">
        <w:trPr>
          <w:trHeight w:val="76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приборы: стрелочные и цифровые. Предел   измерения. Цена деления. Тариф. Передаточное число, номинальная, постоянная, максимально допустимая мощность. Электромонтажные инструменты. Материалы и детали для монтажа. </w:t>
            </w:r>
          </w:p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12: «Вычислить суточный расход электроэнергии и ее стоимость»</w:t>
            </w:r>
          </w:p>
        </w:tc>
      </w:tr>
      <w:tr w:rsidR="002737E3" w:rsidRPr="007A04D6" w:rsidTr="0090418A">
        <w:trPr>
          <w:trHeight w:val="14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организация рабочего места для электротехнических работ.Электрические провода. Виды соединения проводов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Поражающее действие электрического тока. Сила тока. Порогоощутимый ток. Электроизоляционные материалы; провода; шнур; токоведущая жила; марка провода. Виды соединений: разъемные, неразъемные.  Практическая работа № 14: «Собрать электрическую цепь с элементами управления и защиты». Практическая работа №15: «Собрать разветвленную электрическую цепь». 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Операции монтажа электрической цепи (оконцевание и зарядка электроарматуры). Последовательность операций.Практическая работа №16: «Сращивание проводов».Практическая работа №18: «Оконцевание проводов». Практическая работа №19: «Зарядка электроарматуры».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Магнит. Магнитное поле. Электромагнит. Сердечник. Реле. Обмотка. Намоточный станок. Якорь.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Тепловые источники света. Люминесцентные источники света. Лампы накаливания. Дуговые лампы. Нить накала. Стеклянный баллон. Инфракрасное излучение. Газонаполненные лампы. Вакуумные лампы.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Электронагреватель и его использование в быту. Электронагревательные элементы открытого и закрытого типа.Практическая работа № 23: « Изучить устройство и принцип действия электроутюга с терморегулятором».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Источники постоянного и переменного тока безопасные для поражения электрическим током. Шаговое напряжение. Фазовый и нулевой (нейтральный) провода; токопроводящая среда. Неотрывный ток. Земляная шина.</w:t>
            </w:r>
          </w:p>
        </w:tc>
      </w:tr>
      <w:tr w:rsidR="002737E3" w:rsidRPr="007A04D6" w:rsidTr="0090418A">
        <w:trPr>
          <w:trHeight w:val="604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двигатели. Коллекторный электродвигатель постоянного тока. Устройство и принцип действия коллекторного электродвигателя. Устройство электродвигателя. Электродвигатель постоянного тока. Схема регулирования скорости в двигателях постоянного тока. КТП. Практическая работа № </w:t>
            </w:r>
            <w:r w:rsidRPr="007A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26: «Изучить устройство двигателя постоянного тока».</w:t>
            </w:r>
          </w:p>
        </w:tc>
      </w:tr>
      <w:tr w:rsidR="002737E3" w:rsidRPr="007A04D6" w:rsidTr="0090418A">
        <w:trPr>
          <w:trHeight w:val="223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Новые источники энергии. Гидро- и теплоэлектростанции. Кислотные дожди. Возобновляемые виды топлива. Термоядерное горючее. Катализаторы. Топливные элементы. «Холодное» горение водорода. Электромобили. Совершенствование технологических процессов.</w:t>
            </w:r>
          </w:p>
        </w:tc>
      </w:tr>
      <w:tr w:rsidR="002737E3" w:rsidRPr="007A04D6" w:rsidTr="0090418A">
        <w:trPr>
          <w:trHeight w:val="370"/>
        </w:trPr>
        <w:tc>
          <w:tcPr>
            <w:tcW w:w="710" w:type="dxa"/>
          </w:tcPr>
          <w:p w:rsidR="002737E3" w:rsidRPr="007A04D6" w:rsidRDefault="002737E3" w:rsidP="007A04D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</w:p>
        </w:tc>
      </w:tr>
      <w:tr w:rsidR="002737E3" w:rsidRPr="007A04D6" w:rsidTr="0090418A">
        <w:trPr>
          <w:trHeight w:val="76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производства и разделение труда 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2737E3" w:rsidRPr="007A04D6" w:rsidTr="0090418A">
        <w:trPr>
          <w:trHeight w:val="762"/>
        </w:trPr>
        <w:tc>
          <w:tcPr>
            <w:tcW w:w="710" w:type="dxa"/>
          </w:tcPr>
          <w:p w:rsidR="002737E3" w:rsidRPr="007A04D6" w:rsidRDefault="002737E3" w:rsidP="007A04D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трудоустройства.</w:t>
            </w:r>
          </w:p>
        </w:tc>
      </w:tr>
      <w:tr w:rsidR="002737E3" w:rsidRPr="007A04D6" w:rsidTr="0090418A">
        <w:trPr>
          <w:trHeight w:val="336"/>
        </w:trPr>
        <w:tc>
          <w:tcPr>
            <w:tcW w:w="710" w:type="dxa"/>
          </w:tcPr>
          <w:p w:rsidR="002737E3" w:rsidRPr="007A04D6" w:rsidRDefault="002737E3" w:rsidP="007A04D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деятельности. Творческий проект</w:t>
            </w:r>
          </w:p>
        </w:tc>
      </w:tr>
      <w:tr w:rsidR="002737E3" w:rsidRPr="007A04D6" w:rsidTr="0090418A">
        <w:trPr>
          <w:trHeight w:val="336"/>
        </w:trPr>
        <w:tc>
          <w:tcPr>
            <w:tcW w:w="710" w:type="dxa"/>
          </w:tcPr>
          <w:p w:rsidR="002737E3" w:rsidRPr="007A04D6" w:rsidRDefault="007A04D6" w:rsidP="007A04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22-33</w:t>
            </w: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Обосновывать тему творческого проекта. Найти необходимую информацию с использованием сети Интернет. Разрабатывать несколько вариантов решения проблемы, выбор лучшего варианта и подготовка необходимой документации. Оформить проектные материалы. Подготовить электронную презентацию проекта.</w:t>
            </w:r>
          </w:p>
        </w:tc>
      </w:tr>
      <w:tr w:rsidR="002737E3" w:rsidRPr="007A04D6" w:rsidTr="0090418A">
        <w:trPr>
          <w:trHeight w:val="336"/>
        </w:trPr>
        <w:tc>
          <w:tcPr>
            <w:tcW w:w="710" w:type="dxa"/>
          </w:tcPr>
          <w:p w:rsidR="002737E3" w:rsidRPr="007A04D6" w:rsidRDefault="007A04D6" w:rsidP="007A04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Оценка проектирования. Промежуточная аттестация в форме защиты проекта.</w:t>
            </w:r>
          </w:p>
        </w:tc>
      </w:tr>
      <w:tr w:rsidR="002737E3" w:rsidRPr="007A04D6" w:rsidTr="0090418A">
        <w:trPr>
          <w:trHeight w:val="336"/>
        </w:trPr>
        <w:tc>
          <w:tcPr>
            <w:tcW w:w="710" w:type="dxa"/>
          </w:tcPr>
          <w:p w:rsidR="002737E3" w:rsidRPr="007A04D6" w:rsidRDefault="007A04D6" w:rsidP="007A04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2737E3" w:rsidRPr="007A04D6" w:rsidRDefault="002737E3" w:rsidP="007A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EED" w:rsidRDefault="009E6EED" w:rsidP="007A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55" w:rsidRDefault="00955255" w:rsidP="0095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>Реализация в предметной области программы ОДКНР</w:t>
      </w:r>
    </w:p>
    <w:p w:rsidR="00955255" w:rsidRPr="0034757F" w:rsidRDefault="00955255" w:rsidP="0095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7F">
        <w:rPr>
          <w:rFonts w:ascii="Times New Roman" w:hAnsi="Times New Roman" w:cs="Times New Roman"/>
          <w:b/>
          <w:sz w:val="24"/>
          <w:szCs w:val="24"/>
        </w:rPr>
        <w:t xml:space="preserve"> (Основы духовной культуры народов России)</w:t>
      </w:r>
      <w:r w:rsidRPr="0034757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3983"/>
        <w:gridCol w:w="3364"/>
      </w:tblGrid>
      <w:tr w:rsidR="00955255" w:rsidRPr="0034757F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34757F" w:rsidRDefault="00955255" w:rsidP="0027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34757F" w:rsidRDefault="00955255" w:rsidP="002737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34757F" w:rsidRDefault="00955255" w:rsidP="002737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5255" w:rsidRPr="0034757F" w:rsidTr="002737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090543" w:rsidRDefault="00955255" w:rsidP="002737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34757F" w:rsidRDefault="00955255" w:rsidP="002737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экономика.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55" w:rsidRPr="0034757F" w:rsidRDefault="00955255" w:rsidP="002737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0418A" w:rsidRDefault="0090418A" w:rsidP="00802CE0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sectPr w:rsidR="0090418A" w:rsidSect="00EF5B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AC" w:rsidRDefault="00AA14AC" w:rsidP="00FC0DF7">
      <w:pPr>
        <w:spacing w:after="0" w:line="240" w:lineRule="auto"/>
      </w:pPr>
      <w:r>
        <w:separator/>
      </w:r>
    </w:p>
  </w:endnote>
  <w:endnote w:type="continuationSeparator" w:id="1">
    <w:p w:rsidR="00AA14AC" w:rsidRDefault="00AA14AC" w:rsidP="00FC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AC" w:rsidRDefault="00AA14AC" w:rsidP="00FC0DF7">
      <w:pPr>
        <w:spacing w:after="0" w:line="240" w:lineRule="auto"/>
      </w:pPr>
      <w:r>
        <w:separator/>
      </w:r>
    </w:p>
  </w:footnote>
  <w:footnote w:type="continuationSeparator" w:id="1">
    <w:p w:rsidR="00AA14AC" w:rsidRDefault="00AA14AC" w:rsidP="00FC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8826"/>
      </v:shape>
    </w:pict>
  </w:numPicBullet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0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12470D8"/>
    <w:multiLevelType w:val="hybridMultilevel"/>
    <w:tmpl w:val="DE7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4C77D6"/>
    <w:multiLevelType w:val="hybridMultilevel"/>
    <w:tmpl w:val="54362B92"/>
    <w:lvl w:ilvl="0" w:tplc="215C40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C303B"/>
    <w:multiLevelType w:val="hybridMultilevel"/>
    <w:tmpl w:val="0E1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250D"/>
    <w:multiLevelType w:val="hybridMultilevel"/>
    <w:tmpl w:val="522E21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46127"/>
    <w:multiLevelType w:val="hybridMultilevel"/>
    <w:tmpl w:val="4662B2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F951D5"/>
    <w:multiLevelType w:val="hybridMultilevel"/>
    <w:tmpl w:val="2138E2A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3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36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32"/>
  </w:num>
  <w:num w:numId="8">
    <w:abstractNumId w:val="9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29"/>
  </w:num>
  <w:num w:numId="14">
    <w:abstractNumId w:val="15"/>
  </w:num>
  <w:num w:numId="15">
    <w:abstractNumId w:val="34"/>
  </w:num>
  <w:num w:numId="16">
    <w:abstractNumId w:val="28"/>
  </w:num>
  <w:num w:numId="17">
    <w:abstractNumId w:val="26"/>
  </w:num>
  <w:num w:numId="18">
    <w:abstractNumId w:val="23"/>
  </w:num>
  <w:num w:numId="19">
    <w:abstractNumId w:val="3"/>
  </w:num>
  <w:num w:numId="20">
    <w:abstractNumId w:val="31"/>
  </w:num>
  <w:num w:numId="21">
    <w:abstractNumId w:val="33"/>
  </w:num>
  <w:num w:numId="22">
    <w:abstractNumId w:val="4"/>
  </w:num>
  <w:num w:numId="23">
    <w:abstractNumId w:val="30"/>
  </w:num>
  <w:num w:numId="24">
    <w:abstractNumId w:val="7"/>
  </w:num>
  <w:num w:numId="25">
    <w:abstractNumId w:val="8"/>
  </w:num>
  <w:num w:numId="26">
    <w:abstractNumId w:val="14"/>
  </w:num>
  <w:num w:numId="27">
    <w:abstractNumId w:val="21"/>
  </w:num>
  <w:num w:numId="2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1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9AF"/>
    <w:rsid w:val="00076E43"/>
    <w:rsid w:val="00090543"/>
    <w:rsid w:val="000C4F2E"/>
    <w:rsid w:val="000E704B"/>
    <w:rsid w:val="00112560"/>
    <w:rsid w:val="001373E2"/>
    <w:rsid w:val="00137EE0"/>
    <w:rsid w:val="00186A7D"/>
    <w:rsid w:val="002024AD"/>
    <w:rsid w:val="00232E12"/>
    <w:rsid w:val="00246981"/>
    <w:rsid w:val="002737E3"/>
    <w:rsid w:val="00277BFF"/>
    <w:rsid w:val="00287279"/>
    <w:rsid w:val="002953BC"/>
    <w:rsid w:val="002F5D11"/>
    <w:rsid w:val="002F7E32"/>
    <w:rsid w:val="00331806"/>
    <w:rsid w:val="0034757F"/>
    <w:rsid w:val="003540B5"/>
    <w:rsid w:val="00394F66"/>
    <w:rsid w:val="003B14BA"/>
    <w:rsid w:val="003F5FE0"/>
    <w:rsid w:val="004328C6"/>
    <w:rsid w:val="00456FEA"/>
    <w:rsid w:val="004A6810"/>
    <w:rsid w:val="004B2D06"/>
    <w:rsid w:val="004D2A0E"/>
    <w:rsid w:val="004F4A3A"/>
    <w:rsid w:val="00554EFA"/>
    <w:rsid w:val="005976D9"/>
    <w:rsid w:val="00663A8C"/>
    <w:rsid w:val="00672691"/>
    <w:rsid w:val="0069586E"/>
    <w:rsid w:val="006B0094"/>
    <w:rsid w:val="006C2314"/>
    <w:rsid w:val="006C5179"/>
    <w:rsid w:val="006D1618"/>
    <w:rsid w:val="00742918"/>
    <w:rsid w:val="00774461"/>
    <w:rsid w:val="00782CA2"/>
    <w:rsid w:val="007A04D6"/>
    <w:rsid w:val="007A61FA"/>
    <w:rsid w:val="007A7261"/>
    <w:rsid w:val="00802CE0"/>
    <w:rsid w:val="00803F66"/>
    <w:rsid w:val="008401B5"/>
    <w:rsid w:val="008B6E86"/>
    <w:rsid w:val="008C33F0"/>
    <w:rsid w:val="008E6E0A"/>
    <w:rsid w:val="0090418A"/>
    <w:rsid w:val="00910FEF"/>
    <w:rsid w:val="00955255"/>
    <w:rsid w:val="00973165"/>
    <w:rsid w:val="009C25BD"/>
    <w:rsid w:val="009D5E56"/>
    <w:rsid w:val="009E6EED"/>
    <w:rsid w:val="00A60C2F"/>
    <w:rsid w:val="00AA14AC"/>
    <w:rsid w:val="00AB41AC"/>
    <w:rsid w:val="00AE51E7"/>
    <w:rsid w:val="00B25AC2"/>
    <w:rsid w:val="00B53B5C"/>
    <w:rsid w:val="00BA19AF"/>
    <w:rsid w:val="00BB7B4D"/>
    <w:rsid w:val="00BD6B2D"/>
    <w:rsid w:val="00BE1B71"/>
    <w:rsid w:val="00C108A2"/>
    <w:rsid w:val="00C24BCE"/>
    <w:rsid w:val="00C401A3"/>
    <w:rsid w:val="00C42212"/>
    <w:rsid w:val="00CA543F"/>
    <w:rsid w:val="00CC3127"/>
    <w:rsid w:val="00CE0039"/>
    <w:rsid w:val="00D435F8"/>
    <w:rsid w:val="00D92F89"/>
    <w:rsid w:val="00DA2930"/>
    <w:rsid w:val="00E769EF"/>
    <w:rsid w:val="00E96712"/>
    <w:rsid w:val="00EB0A00"/>
    <w:rsid w:val="00EB2313"/>
    <w:rsid w:val="00EE2D2F"/>
    <w:rsid w:val="00EF5B66"/>
    <w:rsid w:val="00F30D6C"/>
    <w:rsid w:val="00F32E7E"/>
    <w:rsid w:val="00F51603"/>
    <w:rsid w:val="00F90677"/>
    <w:rsid w:val="00FC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AF"/>
  </w:style>
  <w:style w:type="paragraph" w:styleId="1">
    <w:name w:val="heading 1"/>
    <w:basedOn w:val="a"/>
    <w:next w:val="a"/>
    <w:link w:val="10"/>
    <w:uiPriority w:val="9"/>
    <w:qFormat/>
    <w:rsid w:val="00BA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BA19AF"/>
    <w:pPr>
      <w:tabs>
        <w:tab w:val="left" w:pos="680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19AF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A1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A19A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BA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абзац"/>
    <w:basedOn w:val="a"/>
    <w:uiPriority w:val="99"/>
    <w:rsid w:val="00BA19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Базовый"/>
    <w:rsid w:val="00BA19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BA19A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BA19AF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BA19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6"/>
    <w:rsid w:val="00BA19A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BA19A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31">
    <w:name w:val="Основной текст (3)_"/>
    <w:basedOn w:val="a0"/>
    <w:link w:val="310"/>
    <w:rsid w:val="00BA19A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rsid w:val="00BA19A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a"/>
    <w:rsid w:val="00BA19AF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link w:val="31"/>
    <w:rsid w:val="00BA19AF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FontStyle63">
    <w:name w:val="Font Style63"/>
    <w:uiPriority w:val="99"/>
    <w:rsid w:val="00BA19A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94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394F66"/>
    <w:rPr>
      <w:rFonts w:ascii="Times New Roman" w:hAnsi="Times New Roman" w:cs="Times New Roman" w:hint="default"/>
      <w:b/>
      <w:bCs w:val="0"/>
      <w:sz w:val="18"/>
    </w:rPr>
  </w:style>
  <w:style w:type="character" w:customStyle="1" w:styleId="ac">
    <w:name w:val="Основной текст Знак"/>
    <w:link w:val="ad"/>
    <w:locked/>
    <w:rsid w:val="00394F66"/>
    <w:rPr>
      <w:spacing w:val="10"/>
      <w:shd w:val="clear" w:color="auto" w:fill="FFFFFF"/>
    </w:rPr>
  </w:style>
  <w:style w:type="paragraph" w:styleId="ad">
    <w:name w:val="Body Text"/>
    <w:basedOn w:val="a"/>
    <w:link w:val="ac"/>
    <w:rsid w:val="00394F66"/>
    <w:pPr>
      <w:widowControl w:val="0"/>
      <w:shd w:val="clear" w:color="auto" w:fill="FFFFFF"/>
      <w:spacing w:before="420" w:after="0" w:line="480" w:lineRule="exact"/>
      <w:jc w:val="both"/>
    </w:pPr>
    <w:rPr>
      <w:spacing w:val="10"/>
    </w:rPr>
  </w:style>
  <w:style w:type="character" w:customStyle="1" w:styleId="12">
    <w:name w:val="Основной текст Знак1"/>
    <w:basedOn w:val="a0"/>
    <w:uiPriority w:val="99"/>
    <w:semiHidden/>
    <w:rsid w:val="00394F66"/>
  </w:style>
  <w:style w:type="paragraph" w:styleId="ae">
    <w:name w:val="header"/>
    <w:basedOn w:val="a"/>
    <w:link w:val="af"/>
    <w:uiPriority w:val="99"/>
    <w:semiHidden/>
    <w:unhideWhenUsed/>
    <w:rsid w:val="00FC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DF7"/>
  </w:style>
  <w:style w:type="paragraph" w:styleId="af0">
    <w:name w:val="footer"/>
    <w:basedOn w:val="a"/>
    <w:link w:val="af1"/>
    <w:uiPriority w:val="99"/>
    <w:semiHidden/>
    <w:unhideWhenUsed/>
    <w:rsid w:val="00FC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0DF7"/>
  </w:style>
  <w:style w:type="paragraph" w:styleId="af2">
    <w:name w:val="Balloon Text"/>
    <w:basedOn w:val="a"/>
    <w:link w:val="af3"/>
    <w:uiPriority w:val="99"/>
    <w:semiHidden/>
    <w:unhideWhenUsed/>
    <w:rsid w:val="00D4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35F8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802CE0"/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qFormat/>
    <w:rsid w:val="00802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EC11-78D1-462D-9A5A-EF5D5BB2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27</Pages>
  <Words>9907</Words>
  <Characters>56473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Tamara</cp:lastModifiedBy>
  <cp:revision>44</cp:revision>
  <cp:lastPrinted>2020-01-30T10:48:00Z</cp:lastPrinted>
  <dcterms:created xsi:type="dcterms:W3CDTF">2015-05-04T10:21:00Z</dcterms:created>
  <dcterms:modified xsi:type="dcterms:W3CDTF">2020-02-10T06:53:00Z</dcterms:modified>
</cp:coreProperties>
</file>