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C8" w:rsidRPr="00651DDD" w:rsidRDefault="00E47BC8" w:rsidP="009A318B">
      <w:pPr>
        <w:snapToGrid w:val="0"/>
        <w:spacing w:after="0" w:line="240" w:lineRule="auto"/>
        <w:jc w:val="center"/>
        <w:rPr>
          <w:rFonts w:ascii="Times New Roman" w:hAnsi="Times New Roman"/>
          <w:b/>
          <w:sz w:val="24"/>
          <w:szCs w:val="24"/>
        </w:rPr>
      </w:pPr>
      <w:r w:rsidRPr="00651DDD">
        <w:rPr>
          <w:rFonts w:ascii="Times New Roman" w:hAnsi="Times New Roman"/>
          <w:b/>
          <w:sz w:val="24"/>
          <w:szCs w:val="24"/>
        </w:rPr>
        <w:t>Рабочая программа</w:t>
      </w:r>
      <w:r w:rsidR="005B5AB8">
        <w:rPr>
          <w:rFonts w:ascii="Times New Roman" w:hAnsi="Times New Roman"/>
          <w:b/>
          <w:sz w:val="24"/>
          <w:szCs w:val="24"/>
        </w:rPr>
        <w:t xml:space="preserve"> по предмету   м</w:t>
      </w:r>
      <w:r w:rsidR="009A318B">
        <w:rPr>
          <w:rFonts w:ascii="Times New Roman" w:hAnsi="Times New Roman"/>
          <w:b/>
          <w:sz w:val="24"/>
          <w:szCs w:val="24"/>
        </w:rPr>
        <w:t xml:space="preserve">узыка  </w:t>
      </w:r>
      <w:r w:rsidRPr="00651DDD">
        <w:rPr>
          <w:rFonts w:ascii="Times New Roman" w:hAnsi="Times New Roman"/>
          <w:b/>
          <w:sz w:val="24"/>
          <w:szCs w:val="24"/>
        </w:rPr>
        <w:t>5 - 8  классы</w:t>
      </w:r>
    </w:p>
    <w:p w:rsidR="00E47BC8" w:rsidRPr="00651DDD" w:rsidRDefault="00E47BC8" w:rsidP="00E47BC8">
      <w:pPr>
        <w:shd w:val="clear" w:color="auto" w:fill="FFFFFF"/>
        <w:snapToGrid w:val="0"/>
        <w:spacing w:after="0" w:line="240" w:lineRule="auto"/>
        <w:jc w:val="center"/>
        <w:rPr>
          <w:rFonts w:ascii="Times New Roman" w:hAnsi="Times New Roman"/>
          <w:b/>
          <w:sz w:val="24"/>
          <w:szCs w:val="24"/>
        </w:rPr>
      </w:pPr>
      <w:r w:rsidRPr="00651DDD">
        <w:rPr>
          <w:rFonts w:ascii="Times New Roman" w:hAnsi="Times New Roman"/>
          <w:b/>
          <w:sz w:val="24"/>
          <w:szCs w:val="24"/>
          <w:lang w:val="en-US"/>
        </w:rPr>
        <w:t>I</w:t>
      </w:r>
      <w:r w:rsidRPr="00651DDD">
        <w:rPr>
          <w:rFonts w:ascii="Times New Roman" w:hAnsi="Times New Roman"/>
          <w:b/>
          <w:sz w:val="24"/>
          <w:szCs w:val="24"/>
        </w:rPr>
        <w:t>. Планируемые результаты предмета</w:t>
      </w:r>
    </w:p>
    <w:p w:rsidR="008E0615" w:rsidRPr="008E0615" w:rsidRDefault="008E0615" w:rsidP="008E0615">
      <w:pPr>
        <w:spacing w:after="0"/>
        <w:ind w:firstLine="709"/>
        <w:jc w:val="both"/>
        <w:rPr>
          <w:rFonts w:ascii="Times New Roman" w:hAnsi="Times New Roman"/>
          <w:b/>
          <w:color w:val="000000"/>
          <w:sz w:val="24"/>
          <w:szCs w:val="24"/>
        </w:rPr>
      </w:pPr>
      <w:r w:rsidRPr="008E0615">
        <w:rPr>
          <w:rFonts w:ascii="Times New Roman" w:hAnsi="Times New Roman"/>
          <w:b/>
          <w:color w:val="000000"/>
          <w:sz w:val="24"/>
          <w:szCs w:val="24"/>
        </w:rPr>
        <w:t>Выпускник научится:</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значение интонации в музыке как носителя образного смысла;</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анализировать средства музыкальной выразительности: мелодию, ритм, темп, динамику, лад;</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определять характер музыкальных образов (лирических, драматических, героических, романтических, эпических);</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жизненно-образное содержание музыкальных произведений разных жанров;</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различать и характеризовать приемы взаимодействия и развития образов музыкальных произведений;</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различать многообразие музыкальных образов и способов их развития;</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производить интонационно-образный анализ музыкального произведения;</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основной принцип построения и развития музыки;</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анализировать взаимосвязь жизненного содержания музыки и музыкальных образов;</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значение устного народного музыкального творчества в развитии общей культуры народа;</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определять основные жанры русской народной музыки: былины, лирические песни, частушки, разновидности обрядовых песен;</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специфику перевоплощения народной музыки в произведениях композиторов;</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взаимосвязь профессиональной композиторской музыки и народного музыкального творчества;</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определять основные признаки исторических эпох, стилевых направлений и национальных школ в западноевропейской музыке;</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узнавать характерные черты и образцы творчества крупнейших русских и зарубежных композиторов;</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выявлять общее и особенное при сравнении музыкальных произведений на основе полученных знаний о стилевых направлениях;</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различать жанры вокальной, инструментальной, вокально-инструментальной, камерно-инструментальной, симфонической музыки;</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proofErr w:type="gramStart"/>
      <w:r w:rsidRPr="008E0615">
        <w:rPr>
          <w:rFonts w:ascii="Times New Roman" w:hAnsi="Times New Roman"/>
          <w:color w:val="000000"/>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lastRenderedPageBreak/>
        <w:t xml:space="preserve">узнавать формы построения музыки (двухчастную, </w:t>
      </w:r>
      <w:proofErr w:type="gramStart"/>
      <w:r w:rsidRPr="008E0615">
        <w:rPr>
          <w:rFonts w:ascii="Times New Roman" w:hAnsi="Times New Roman"/>
          <w:color w:val="000000"/>
          <w:sz w:val="24"/>
          <w:szCs w:val="24"/>
        </w:rPr>
        <w:t>трехчастную</w:t>
      </w:r>
      <w:proofErr w:type="gramEnd"/>
      <w:r w:rsidRPr="008E0615">
        <w:rPr>
          <w:rFonts w:ascii="Times New Roman" w:hAnsi="Times New Roman"/>
          <w:color w:val="000000"/>
          <w:sz w:val="24"/>
          <w:szCs w:val="24"/>
        </w:rPr>
        <w:t>, вариации, рондо);</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определять тембры музыкальных инструментов;</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называть и определять звучание музыкальных инструментов: духовых, струнных, ударных, современных электронных;</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 xml:space="preserve">определять виды оркестров: симфонического, духового, камерного, оркестра народных инструментов, </w:t>
      </w:r>
      <w:proofErr w:type="spellStart"/>
      <w:r w:rsidRPr="008E0615">
        <w:rPr>
          <w:rFonts w:ascii="Times New Roman" w:hAnsi="Times New Roman"/>
          <w:color w:val="000000"/>
          <w:sz w:val="24"/>
          <w:szCs w:val="24"/>
        </w:rPr>
        <w:t>эстрадно</w:t>
      </w:r>
      <w:proofErr w:type="spellEnd"/>
      <w:r w:rsidRPr="008E0615">
        <w:rPr>
          <w:rFonts w:ascii="Times New Roman" w:hAnsi="Times New Roman"/>
          <w:color w:val="000000"/>
          <w:sz w:val="24"/>
          <w:szCs w:val="24"/>
        </w:rPr>
        <w:t>-джазового оркестра;</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владеть музыкальными терминами в пределах изучаемой темы;</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определять характерные особенности музыкального языка;</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proofErr w:type="gramStart"/>
      <w:r w:rsidRPr="008E0615">
        <w:rPr>
          <w:rFonts w:ascii="Times New Roman" w:hAnsi="Times New Roman"/>
          <w:color w:val="000000"/>
          <w:sz w:val="24"/>
          <w:szCs w:val="24"/>
        </w:rPr>
        <w:t>эмоционально-образно</w:t>
      </w:r>
      <w:proofErr w:type="gramEnd"/>
      <w:r w:rsidRPr="008E0615">
        <w:rPr>
          <w:rFonts w:ascii="Times New Roman" w:hAnsi="Times New Roman"/>
          <w:color w:val="000000"/>
          <w:sz w:val="24"/>
          <w:szCs w:val="24"/>
        </w:rPr>
        <w:t xml:space="preserve"> воспринимать и характеризовать музыкальные произведения;</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анализировать произведения выдающихся композиторов прошлого и современности;</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анализировать единство жизненного содержания и художественной формы в различных музыкальных образах;</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творчески интерпретировать содержание музыкальных произведений;</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различать интерпретацию классической музыки в современных обработках;</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определять характерные признаки современной популярной музыки;</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 xml:space="preserve">называть стили рок-музыки и ее отдельных направлений: </w:t>
      </w:r>
      <w:proofErr w:type="gramStart"/>
      <w:r w:rsidRPr="008E0615">
        <w:rPr>
          <w:rFonts w:ascii="Times New Roman" w:hAnsi="Times New Roman"/>
          <w:color w:val="000000"/>
          <w:sz w:val="24"/>
          <w:szCs w:val="24"/>
        </w:rPr>
        <w:t>рок-оперы</w:t>
      </w:r>
      <w:proofErr w:type="gramEnd"/>
      <w:r w:rsidRPr="008E0615">
        <w:rPr>
          <w:rFonts w:ascii="Times New Roman" w:hAnsi="Times New Roman"/>
          <w:color w:val="000000"/>
          <w:sz w:val="24"/>
          <w:szCs w:val="24"/>
        </w:rPr>
        <w:t>, рок-н-ролла и др.;</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анализировать творчество исполнителей авторской песни;</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выявлять особенности взаимодействия музыки с другими видами искусства;</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находить жанровые параллели между музыкой и другими видами искусств;</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сравнивать интонации музыкального, живописного и литературного произведений;</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находить ассоциативные связи между художественными образами музыки, изобразительного искусства и литературы;</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значимость музыки в творчестве писателей и поэтов;</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proofErr w:type="gramStart"/>
      <w:r w:rsidRPr="008E0615">
        <w:rPr>
          <w:rFonts w:ascii="Times New Roman" w:hAnsi="Times New Roman"/>
          <w:color w:val="000000"/>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определять разновидности хоровых коллективов по стилю (манере) исполнения: народные, академические;</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 xml:space="preserve">владеть навыками </w:t>
      </w:r>
      <w:proofErr w:type="gramStart"/>
      <w:r w:rsidRPr="008E0615">
        <w:rPr>
          <w:rFonts w:ascii="Times New Roman" w:hAnsi="Times New Roman"/>
          <w:color w:val="000000"/>
          <w:sz w:val="24"/>
          <w:szCs w:val="24"/>
        </w:rPr>
        <w:t>вокально-хорового</w:t>
      </w:r>
      <w:proofErr w:type="gramEnd"/>
      <w:r w:rsidRPr="008E0615">
        <w:rPr>
          <w:rFonts w:ascii="Times New Roman" w:hAnsi="Times New Roman"/>
          <w:color w:val="000000"/>
          <w:sz w:val="24"/>
          <w:szCs w:val="24"/>
        </w:rPr>
        <w:t xml:space="preserve"> </w:t>
      </w:r>
      <w:proofErr w:type="spellStart"/>
      <w:r w:rsidRPr="008E0615">
        <w:rPr>
          <w:rFonts w:ascii="Times New Roman" w:hAnsi="Times New Roman"/>
          <w:color w:val="000000"/>
          <w:sz w:val="24"/>
          <w:szCs w:val="24"/>
        </w:rPr>
        <w:t>музицирования</w:t>
      </w:r>
      <w:proofErr w:type="spellEnd"/>
      <w:r w:rsidRPr="008E0615">
        <w:rPr>
          <w:rFonts w:ascii="Times New Roman" w:hAnsi="Times New Roman"/>
          <w:color w:val="000000"/>
          <w:sz w:val="24"/>
          <w:szCs w:val="24"/>
        </w:rPr>
        <w:t>;</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применять навыки вокально-хоровой работы при пении с музыкальным сопровождением и без сопровождения (</w:t>
      </w:r>
      <w:r w:rsidRPr="008E0615">
        <w:rPr>
          <w:rFonts w:ascii="Times New Roman" w:hAnsi="Times New Roman"/>
          <w:color w:val="000000"/>
          <w:sz w:val="24"/>
          <w:szCs w:val="24"/>
          <w:lang w:val="en-US"/>
        </w:rPr>
        <w:t>a</w:t>
      </w:r>
      <w:r w:rsidRPr="008E0615">
        <w:rPr>
          <w:rFonts w:ascii="Times New Roman" w:hAnsi="Times New Roman"/>
          <w:color w:val="000000"/>
          <w:sz w:val="24"/>
          <w:szCs w:val="24"/>
        </w:rPr>
        <w:t xml:space="preserve"> </w:t>
      </w:r>
      <w:r w:rsidRPr="008E0615">
        <w:rPr>
          <w:rFonts w:ascii="Times New Roman" w:hAnsi="Times New Roman"/>
          <w:color w:val="000000"/>
          <w:sz w:val="24"/>
          <w:szCs w:val="24"/>
          <w:lang w:val="en-US"/>
        </w:rPr>
        <w:t>cappella</w:t>
      </w:r>
      <w:r w:rsidRPr="008E0615">
        <w:rPr>
          <w:rFonts w:ascii="Times New Roman" w:hAnsi="Times New Roman"/>
          <w:color w:val="000000"/>
          <w:sz w:val="24"/>
          <w:szCs w:val="24"/>
        </w:rPr>
        <w:t>);</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творчески интерпретировать содержание музыкального произведения в пении;</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lastRenderedPageBreak/>
        <w:t xml:space="preserve">участвовать в коллективной исполнительской деятельности, используя различные формы </w:t>
      </w:r>
      <w:proofErr w:type="gramStart"/>
      <w:r w:rsidRPr="008E0615">
        <w:rPr>
          <w:rFonts w:ascii="Times New Roman" w:hAnsi="Times New Roman"/>
          <w:color w:val="000000"/>
          <w:sz w:val="24"/>
          <w:szCs w:val="24"/>
        </w:rPr>
        <w:t>индивидуального</w:t>
      </w:r>
      <w:proofErr w:type="gramEnd"/>
      <w:r w:rsidRPr="008E0615">
        <w:rPr>
          <w:rFonts w:ascii="Times New Roman" w:hAnsi="Times New Roman"/>
          <w:color w:val="000000"/>
          <w:sz w:val="24"/>
          <w:szCs w:val="24"/>
        </w:rPr>
        <w:t xml:space="preserve"> и группового </w:t>
      </w:r>
      <w:proofErr w:type="spellStart"/>
      <w:r w:rsidRPr="008E0615">
        <w:rPr>
          <w:rFonts w:ascii="Times New Roman" w:hAnsi="Times New Roman"/>
          <w:color w:val="000000"/>
          <w:sz w:val="24"/>
          <w:szCs w:val="24"/>
        </w:rPr>
        <w:t>музицирования</w:t>
      </w:r>
      <w:proofErr w:type="spellEnd"/>
      <w:r w:rsidRPr="008E0615">
        <w:rPr>
          <w:rFonts w:ascii="Times New Roman" w:hAnsi="Times New Roman"/>
          <w:color w:val="000000"/>
          <w:sz w:val="24"/>
          <w:szCs w:val="24"/>
        </w:rPr>
        <w:t>;</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размышлять о знакомом музыкальном произведении, высказывать суждения об основной идее, о средствах и формах ее воплощения;</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 xml:space="preserve">передавать свои музыкальные впечатления в устной или письменной форме; </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проявлять творческую инициативу, участвуя в музыкально-эстетической деятельности;</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специфику музыки как вида искусства и ее значение в жизни человека и общества;</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эмоционально проживать исторические события и судьбы защитников Отечества, воплощаемые в музыкальных произведениях;</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применять современные информационно-коммуникационные технологии для записи и воспроизведения музыки;</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обосновывать собственные предпочтения, касающиеся музыкальных произведений различных стилей и жанров;</w:t>
      </w:r>
    </w:p>
    <w:p w:rsidR="008E0615" w:rsidRPr="008E0615" w:rsidRDefault="008E0615" w:rsidP="008E0615">
      <w:pPr>
        <w:numPr>
          <w:ilvl w:val="0"/>
          <w:numId w:val="1"/>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использовать знания о музыке и музыкантах, полученные на занятиях, при составлении домашней фонотеки, видеотеки;</w:t>
      </w:r>
    </w:p>
    <w:p w:rsidR="008E0615" w:rsidRPr="008E0615" w:rsidRDefault="008E0615" w:rsidP="008E0615">
      <w:pPr>
        <w:tabs>
          <w:tab w:val="left" w:pos="993"/>
        </w:tabs>
        <w:spacing w:after="0"/>
        <w:contextualSpacing/>
        <w:jc w:val="both"/>
        <w:rPr>
          <w:rFonts w:ascii="Times New Roman" w:hAnsi="Times New Roman"/>
          <w:color w:val="000000"/>
          <w:sz w:val="24"/>
          <w:szCs w:val="24"/>
        </w:rPr>
      </w:pPr>
      <w:r w:rsidRPr="008E0615">
        <w:rPr>
          <w:rFonts w:ascii="Times New Roman" w:hAnsi="Times New Roman"/>
          <w:color w:val="000000"/>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8E0615" w:rsidRPr="008E0615" w:rsidRDefault="008E0615" w:rsidP="008E0615">
      <w:pPr>
        <w:spacing w:after="0"/>
        <w:ind w:firstLine="709"/>
        <w:jc w:val="both"/>
        <w:rPr>
          <w:rFonts w:ascii="Times New Roman" w:hAnsi="Times New Roman"/>
          <w:b/>
          <w:color w:val="000000"/>
          <w:sz w:val="24"/>
          <w:szCs w:val="24"/>
        </w:rPr>
      </w:pPr>
      <w:r w:rsidRPr="008E0615">
        <w:rPr>
          <w:rFonts w:ascii="Times New Roman" w:hAnsi="Times New Roman"/>
          <w:b/>
          <w:color w:val="000000"/>
          <w:sz w:val="24"/>
          <w:szCs w:val="24"/>
        </w:rPr>
        <w:t>Выпускник получит возможность научиться:</w:t>
      </w:r>
    </w:p>
    <w:p w:rsidR="008E0615" w:rsidRPr="008E0615" w:rsidRDefault="008E0615" w:rsidP="008E0615">
      <w:pPr>
        <w:numPr>
          <w:ilvl w:val="0"/>
          <w:numId w:val="2"/>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8E0615" w:rsidRPr="008E0615" w:rsidRDefault="008E0615" w:rsidP="008E0615">
      <w:pPr>
        <w:numPr>
          <w:ilvl w:val="0"/>
          <w:numId w:val="2"/>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особенности языка западноевропейской музыки на примере мадригала, мотета, кантаты, прелюдии, фуги, мессы, реквиема;</w:t>
      </w:r>
    </w:p>
    <w:p w:rsidR="008E0615" w:rsidRPr="008E0615" w:rsidRDefault="008E0615" w:rsidP="008E0615">
      <w:pPr>
        <w:numPr>
          <w:ilvl w:val="0"/>
          <w:numId w:val="2"/>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8E0615" w:rsidRPr="008E0615" w:rsidRDefault="008E0615" w:rsidP="008E0615">
      <w:pPr>
        <w:numPr>
          <w:ilvl w:val="0"/>
          <w:numId w:val="2"/>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определять специфику духовной музыки в эпоху Средневековья;</w:t>
      </w:r>
    </w:p>
    <w:p w:rsidR="008E0615" w:rsidRPr="008E0615" w:rsidRDefault="008E0615" w:rsidP="008E0615">
      <w:pPr>
        <w:numPr>
          <w:ilvl w:val="0"/>
          <w:numId w:val="2"/>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распознавать мелодику знаменного распева – основы древнерусской церковной музыки;</w:t>
      </w:r>
    </w:p>
    <w:p w:rsidR="008E0615" w:rsidRPr="008E0615" w:rsidRDefault="008E0615" w:rsidP="008E0615">
      <w:pPr>
        <w:numPr>
          <w:ilvl w:val="0"/>
          <w:numId w:val="2"/>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E0615" w:rsidRPr="008E0615" w:rsidRDefault="008E0615" w:rsidP="008E0615">
      <w:pPr>
        <w:numPr>
          <w:ilvl w:val="0"/>
          <w:numId w:val="2"/>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выделять признаки для установления стилевых связей в процессе изучения музыкального искусства;</w:t>
      </w:r>
    </w:p>
    <w:p w:rsidR="008E0615" w:rsidRPr="008E0615" w:rsidRDefault="008E0615" w:rsidP="008E0615">
      <w:pPr>
        <w:numPr>
          <w:ilvl w:val="0"/>
          <w:numId w:val="2"/>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E0615" w:rsidRPr="008E0615" w:rsidRDefault="008E0615" w:rsidP="008E0615">
      <w:pPr>
        <w:numPr>
          <w:ilvl w:val="0"/>
          <w:numId w:val="2"/>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исполнять свою партию в хоре в простейших двухголосных произведениях, в том числе с ориентацией на нотную запись;</w:t>
      </w:r>
    </w:p>
    <w:p w:rsidR="006C0C23" w:rsidRPr="001404A9" w:rsidRDefault="008E0615" w:rsidP="001404A9">
      <w:pPr>
        <w:numPr>
          <w:ilvl w:val="0"/>
          <w:numId w:val="2"/>
        </w:numPr>
        <w:tabs>
          <w:tab w:val="left" w:pos="993"/>
        </w:tabs>
        <w:spacing w:after="0"/>
        <w:ind w:left="0" w:firstLine="709"/>
        <w:contextualSpacing/>
        <w:jc w:val="both"/>
        <w:rPr>
          <w:rFonts w:ascii="Times New Roman" w:hAnsi="Times New Roman"/>
          <w:color w:val="000000"/>
          <w:sz w:val="24"/>
          <w:szCs w:val="24"/>
        </w:rPr>
      </w:pPr>
      <w:r w:rsidRPr="008E0615">
        <w:rPr>
          <w:rFonts w:ascii="Times New Roman" w:hAnsi="Times New Roman"/>
          <w:color w:val="00000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47BC8" w:rsidRPr="00651DDD" w:rsidRDefault="00E47BC8" w:rsidP="00E47BC8">
      <w:pPr>
        <w:tabs>
          <w:tab w:val="left" w:pos="9639"/>
        </w:tabs>
        <w:autoSpaceDE w:val="0"/>
        <w:autoSpaceDN w:val="0"/>
        <w:adjustRightInd w:val="0"/>
        <w:snapToGrid w:val="0"/>
        <w:spacing w:after="0" w:line="240" w:lineRule="auto"/>
        <w:ind w:left="567"/>
        <w:jc w:val="center"/>
        <w:rPr>
          <w:rFonts w:ascii="Times New Roman" w:eastAsia="Times New Roman" w:hAnsi="Times New Roman"/>
          <w:b/>
          <w:color w:val="000000"/>
          <w:sz w:val="24"/>
          <w:szCs w:val="24"/>
        </w:rPr>
      </w:pPr>
      <w:r w:rsidRPr="00651DDD">
        <w:rPr>
          <w:rFonts w:ascii="Times New Roman" w:eastAsia="Times New Roman" w:hAnsi="Times New Roman"/>
          <w:b/>
          <w:color w:val="000000"/>
          <w:sz w:val="24"/>
          <w:szCs w:val="24"/>
          <w:lang w:val="en-US"/>
        </w:rPr>
        <w:t>II</w:t>
      </w:r>
      <w:r w:rsidRPr="00651DDD">
        <w:rPr>
          <w:rFonts w:ascii="Times New Roman" w:eastAsia="Times New Roman" w:hAnsi="Times New Roman"/>
          <w:b/>
          <w:color w:val="000000"/>
          <w:sz w:val="24"/>
          <w:szCs w:val="24"/>
        </w:rPr>
        <w:t>. Содержание курса</w:t>
      </w:r>
    </w:p>
    <w:p w:rsidR="00E47BC8" w:rsidRPr="00651DDD" w:rsidRDefault="00E47BC8" w:rsidP="00E47BC8">
      <w:pPr>
        <w:tabs>
          <w:tab w:val="left" w:pos="9639"/>
        </w:tabs>
        <w:autoSpaceDE w:val="0"/>
        <w:autoSpaceDN w:val="0"/>
        <w:adjustRightInd w:val="0"/>
        <w:snapToGrid w:val="0"/>
        <w:spacing w:after="0" w:line="240" w:lineRule="auto"/>
        <w:ind w:firstLine="567"/>
        <w:jc w:val="both"/>
        <w:rPr>
          <w:rFonts w:ascii="Times New Roman" w:eastAsia="Times New Roman" w:hAnsi="Times New Roman"/>
          <w:color w:val="000000"/>
          <w:sz w:val="24"/>
          <w:szCs w:val="24"/>
        </w:rPr>
      </w:pPr>
      <w:r w:rsidRPr="00651DDD">
        <w:rPr>
          <w:rFonts w:ascii="Times New Roman" w:eastAsia="Times New Roman" w:hAnsi="Times New Roman"/>
          <w:color w:val="000000"/>
          <w:sz w:val="24"/>
          <w:szCs w:val="24"/>
        </w:rPr>
        <w:t>Основное содержание музыкального образования представлено следующими содержательными линиями:</w:t>
      </w:r>
    </w:p>
    <w:p w:rsidR="00E47BC8" w:rsidRPr="00651DDD" w:rsidRDefault="00E47BC8" w:rsidP="00E47BC8">
      <w:pPr>
        <w:tabs>
          <w:tab w:val="left" w:pos="9639"/>
        </w:tabs>
        <w:autoSpaceDE w:val="0"/>
        <w:autoSpaceDN w:val="0"/>
        <w:adjustRightInd w:val="0"/>
        <w:snapToGrid w:val="0"/>
        <w:spacing w:after="0" w:line="240" w:lineRule="auto"/>
        <w:ind w:firstLine="567"/>
        <w:jc w:val="both"/>
        <w:rPr>
          <w:rFonts w:ascii="Times New Roman" w:eastAsia="Times New Roman" w:hAnsi="Times New Roman"/>
          <w:b/>
          <w:color w:val="000000"/>
          <w:sz w:val="24"/>
          <w:szCs w:val="24"/>
        </w:rPr>
      </w:pPr>
      <w:r w:rsidRPr="00651DDD">
        <w:rPr>
          <w:rFonts w:ascii="Times New Roman" w:eastAsia="Times New Roman" w:hAnsi="Times New Roman"/>
          <w:color w:val="000000"/>
          <w:sz w:val="24"/>
          <w:szCs w:val="24"/>
        </w:rPr>
        <w:t xml:space="preserve">• </w:t>
      </w:r>
      <w:r w:rsidRPr="00651DDD">
        <w:rPr>
          <w:rFonts w:ascii="Times New Roman" w:eastAsia="Times New Roman" w:hAnsi="Times New Roman"/>
          <w:b/>
          <w:color w:val="000000"/>
          <w:sz w:val="24"/>
          <w:szCs w:val="24"/>
        </w:rPr>
        <w:t>Музыка как вид искусства.</w:t>
      </w:r>
    </w:p>
    <w:p w:rsidR="00E47BC8" w:rsidRPr="00651DDD" w:rsidRDefault="00E47BC8" w:rsidP="00E47BC8">
      <w:pPr>
        <w:tabs>
          <w:tab w:val="left" w:pos="9639"/>
        </w:tabs>
        <w:autoSpaceDE w:val="0"/>
        <w:autoSpaceDN w:val="0"/>
        <w:adjustRightInd w:val="0"/>
        <w:snapToGrid w:val="0"/>
        <w:spacing w:after="0" w:line="240" w:lineRule="auto"/>
        <w:ind w:firstLine="567"/>
        <w:jc w:val="both"/>
        <w:rPr>
          <w:rFonts w:ascii="Times New Roman" w:eastAsia="Times New Roman" w:hAnsi="Times New Roman"/>
          <w:b/>
          <w:color w:val="000000"/>
          <w:sz w:val="24"/>
          <w:szCs w:val="24"/>
        </w:rPr>
      </w:pPr>
      <w:r w:rsidRPr="00651DDD">
        <w:rPr>
          <w:rFonts w:ascii="Times New Roman" w:eastAsia="Times New Roman" w:hAnsi="Times New Roman"/>
          <w:b/>
          <w:color w:val="000000"/>
          <w:sz w:val="24"/>
          <w:szCs w:val="24"/>
        </w:rPr>
        <w:t>• Народное музыкальное творчество.</w:t>
      </w:r>
    </w:p>
    <w:p w:rsidR="00E47BC8" w:rsidRPr="00651DDD" w:rsidRDefault="00E47BC8" w:rsidP="00E47BC8">
      <w:pPr>
        <w:tabs>
          <w:tab w:val="left" w:pos="9639"/>
        </w:tabs>
        <w:autoSpaceDE w:val="0"/>
        <w:autoSpaceDN w:val="0"/>
        <w:adjustRightInd w:val="0"/>
        <w:snapToGrid w:val="0"/>
        <w:spacing w:after="0" w:line="240" w:lineRule="auto"/>
        <w:ind w:firstLine="567"/>
        <w:jc w:val="both"/>
        <w:rPr>
          <w:rFonts w:ascii="Times New Roman" w:eastAsia="Times New Roman" w:hAnsi="Times New Roman"/>
          <w:b/>
          <w:color w:val="000000"/>
          <w:sz w:val="24"/>
          <w:szCs w:val="24"/>
        </w:rPr>
      </w:pPr>
      <w:r w:rsidRPr="00651DDD">
        <w:rPr>
          <w:rFonts w:ascii="Times New Roman" w:eastAsia="Times New Roman" w:hAnsi="Times New Roman"/>
          <w:b/>
          <w:color w:val="000000"/>
          <w:sz w:val="24"/>
          <w:szCs w:val="24"/>
        </w:rPr>
        <w:t>• Русская музыка от эпохи Средневековья до рубежа XIX—XX вв.</w:t>
      </w:r>
    </w:p>
    <w:p w:rsidR="00E47BC8" w:rsidRPr="00651DDD" w:rsidRDefault="00E47BC8" w:rsidP="00E47BC8">
      <w:pPr>
        <w:tabs>
          <w:tab w:val="left" w:pos="9639"/>
        </w:tabs>
        <w:autoSpaceDE w:val="0"/>
        <w:autoSpaceDN w:val="0"/>
        <w:adjustRightInd w:val="0"/>
        <w:snapToGrid w:val="0"/>
        <w:spacing w:after="0" w:line="240" w:lineRule="auto"/>
        <w:ind w:firstLine="567"/>
        <w:jc w:val="both"/>
        <w:rPr>
          <w:rFonts w:ascii="Times New Roman" w:eastAsia="Times New Roman" w:hAnsi="Times New Roman"/>
          <w:b/>
          <w:color w:val="000000"/>
          <w:sz w:val="24"/>
          <w:szCs w:val="24"/>
        </w:rPr>
      </w:pPr>
      <w:r w:rsidRPr="00651DDD">
        <w:rPr>
          <w:rFonts w:ascii="Times New Roman" w:eastAsia="Times New Roman" w:hAnsi="Times New Roman"/>
          <w:b/>
          <w:color w:val="000000"/>
          <w:sz w:val="24"/>
          <w:szCs w:val="24"/>
        </w:rPr>
        <w:lastRenderedPageBreak/>
        <w:t>• Зарубежная музыка от эпохи Средневековья до рубежа XIX—XX вв.</w:t>
      </w:r>
    </w:p>
    <w:p w:rsidR="00E47BC8" w:rsidRPr="00651DDD" w:rsidRDefault="00E47BC8" w:rsidP="00E47BC8">
      <w:pPr>
        <w:tabs>
          <w:tab w:val="left" w:pos="9639"/>
        </w:tabs>
        <w:autoSpaceDE w:val="0"/>
        <w:autoSpaceDN w:val="0"/>
        <w:adjustRightInd w:val="0"/>
        <w:snapToGrid w:val="0"/>
        <w:spacing w:after="0" w:line="240" w:lineRule="auto"/>
        <w:ind w:firstLine="567"/>
        <w:jc w:val="both"/>
        <w:rPr>
          <w:rFonts w:ascii="Times New Roman" w:eastAsia="Times New Roman" w:hAnsi="Times New Roman"/>
          <w:b/>
          <w:color w:val="000000"/>
          <w:sz w:val="24"/>
          <w:szCs w:val="24"/>
        </w:rPr>
      </w:pPr>
      <w:r w:rsidRPr="00651DDD">
        <w:rPr>
          <w:rFonts w:ascii="Times New Roman" w:eastAsia="Times New Roman" w:hAnsi="Times New Roman"/>
          <w:b/>
          <w:color w:val="000000"/>
          <w:sz w:val="24"/>
          <w:szCs w:val="24"/>
        </w:rPr>
        <w:t>• Русская и зарубежная музыкальная культура XX—XXI вв.</w:t>
      </w:r>
    </w:p>
    <w:p w:rsidR="00E47BC8" w:rsidRPr="00651DDD" w:rsidRDefault="00E47BC8" w:rsidP="00E47BC8">
      <w:pPr>
        <w:tabs>
          <w:tab w:val="left" w:pos="9639"/>
        </w:tabs>
        <w:autoSpaceDE w:val="0"/>
        <w:autoSpaceDN w:val="0"/>
        <w:adjustRightInd w:val="0"/>
        <w:snapToGrid w:val="0"/>
        <w:spacing w:after="0" w:line="240" w:lineRule="auto"/>
        <w:ind w:firstLine="567"/>
        <w:jc w:val="both"/>
        <w:rPr>
          <w:rFonts w:ascii="Times New Roman" w:eastAsia="Times New Roman" w:hAnsi="Times New Roman"/>
          <w:b/>
          <w:color w:val="000000"/>
          <w:sz w:val="24"/>
          <w:szCs w:val="24"/>
        </w:rPr>
      </w:pPr>
      <w:r w:rsidRPr="00651DDD">
        <w:rPr>
          <w:rFonts w:ascii="Times New Roman" w:eastAsia="Times New Roman" w:hAnsi="Times New Roman"/>
          <w:b/>
          <w:color w:val="000000"/>
          <w:sz w:val="24"/>
          <w:szCs w:val="24"/>
        </w:rPr>
        <w:t>• Современная музыкальная жизнь.</w:t>
      </w:r>
    </w:p>
    <w:p w:rsidR="00E47BC8" w:rsidRPr="00651DDD" w:rsidRDefault="00E47BC8" w:rsidP="00E47BC8">
      <w:pPr>
        <w:tabs>
          <w:tab w:val="left" w:pos="9639"/>
        </w:tabs>
        <w:autoSpaceDE w:val="0"/>
        <w:autoSpaceDN w:val="0"/>
        <w:adjustRightInd w:val="0"/>
        <w:snapToGrid w:val="0"/>
        <w:spacing w:after="0" w:line="240" w:lineRule="auto"/>
        <w:ind w:firstLine="567"/>
        <w:jc w:val="both"/>
        <w:rPr>
          <w:rFonts w:ascii="Times New Roman" w:eastAsia="Times New Roman" w:hAnsi="Times New Roman"/>
          <w:b/>
          <w:color w:val="000000"/>
          <w:sz w:val="24"/>
          <w:szCs w:val="24"/>
        </w:rPr>
      </w:pPr>
      <w:r w:rsidRPr="00651DDD">
        <w:rPr>
          <w:rFonts w:ascii="Times New Roman" w:eastAsia="Times New Roman" w:hAnsi="Times New Roman"/>
          <w:b/>
          <w:color w:val="000000"/>
          <w:sz w:val="24"/>
          <w:szCs w:val="24"/>
        </w:rPr>
        <w:t>• Значение музыки в жизни человека.</w:t>
      </w:r>
    </w:p>
    <w:p w:rsidR="00E47BC8" w:rsidRPr="00651DDD" w:rsidRDefault="00E47BC8" w:rsidP="00E47BC8">
      <w:pPr>
        <w:tabs>
          <w:tab w:val="left" w:pos="9639"/>
        </w:tabs>
        <w:autoSpaceDE w:val="0"/>
        <w:autoSpaceDN w:val="0"/>
        <w:adjustRightInd w:val="0"/>
        <w:snapToGrid w:val="0"/>
        <w:spacing w:after="0" w:line="240" w:lineRule="auto"/>
        <w:ind w:firstLine="567"/>
        <w:jc w:val="both"/>
        <w:rPr>
          <w:rFonts w:ascii="Times New Roman" w:eastAsia="Times New Roman" w:hAnsi="Times New Roman"/>
          <w:color w:val="000000"/>
          <w:sz w:val="24"/>
          <w:szCs w:val="24"/>
        </w:rPr>
      </w:pPr>
      <w:r w:rsidRPr="00651DDD">
        <w:rPr>
          <w:rFonts w:ascii="Times New Roman" w:eastAsia="Times New Roman" w:hAnsi="Times New Roman"/>
          <w:color w:val="000000"/>
          <w:sz w:val="24"/>
          <w:szCs w:val="24"/>
        </w:rPr>
        <w:t>Предлагаемые содержательные линии ориентированы на сохранение</w:t>
      </w:r>
      <w:r w:rsidR="00AA3C35">
        <w:rPr>
          <w:rFonts w:ascii="Times New Roman" w:eastAsia="Times New Roman" w:hAnsi="Times New Roman"/>
          <w:color w:val="000000"/>
          <w:sz w:val="24"/>
          <w:szCs w:val="24"/>
        </w:rPr>
        <w:t xml:space="preserve"> </w:t>
      </w:r>
      <w:r w:rsidRPr="00651DDD">
        <w:rPr>
          <w:rFonts w:ascii="Times New Roman" w:eastAsia="Times New Roman" w:hAnsi="Times New Roman"/>
          <w:color w:val="000000"/>
          <w:sz w:val="24"/>
          <w:szCs w:val="24"/>
        </w:rPr>
        <w:t>преемственности с предметом «Музыка» для начальной школы.</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b/>
          <w:color w:val="000000"/>
        </w:rPr>
        <w:t>Музыка как вид искусства</w:t>
      </w:r>
      <w:r w:rsidRPr="00651DDD">
        <w:rPr>
          <w:color w:val="000000"/>
        </w:rPr>
        <w:t>.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color w:val="000000"/>
        </w:rPr>
        <w:t>Портрет в музыке и изобразительном искусстве. Картины природы в музыке и изобразительном искусстве. Символика скульптуры, архитектуры, музыки.</w:t>
      </w:r>
    </w:p>
    <w:p w:rsidR="00E47BC8" w:rsidRPr="00651DDD" w:rsidRDefault="00E47BC8" w:rsidP="00E47BC8">
      <w:pPr>
        <w:pStyle w:val="a7"/>
        <w:shd w:val="clear" w:color="auto" w:fill="FFFFFF"/>
        <w:spacing w:before="0" w:beforeAutospacing="0" w:after="0" w:afterAutospacing="0"/>
        <w:ind w:firstLine="567"/>
        <w:rPr>
          <w:color w:val="000000"/>
        </w:rPr>
      </w:pPr>
      <w:r w:rsidRPr="00651DDD">
        <w:rPr>
          <w:color w:val="000000"/>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b/>
          <w:color w:val="000000"/>
        </w:rPr>
        <w:t>Народное музыкальное творчество</w:t>
      </w:r>
      <w:r w:rsidRPr="00651DDD">
        <w:rPr>
          <w:color w:val="000000"/>
        </w:rPr>
        <w:t>.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color w:val="000000"/>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w:t>
      </w:r>
      <w:r>
        <w:rPr>
          <w:color w:val="000000"/>
        </w:rPr>
        <w:t xml:space="preserve">ным творчеством своего региона. </w:t>
      </w:r>
      <w:r w:rsidRPr="00651DDD">
        <w:rPr>
          <w:color w:val="000000"/>
        </w:rPr>
        <w:t xml:space="preserve">Различные исполнительские типы художественного общения (хоровое, соревновательное, </w:t>
      </w:r>
      <w:proofErr w:type="spellStart"/>
      <w:r w:rsidRPr="00651DDD">
        <w:rPr>
          <w:color w:val="000000"/>
        </w:rPr>
        <w:t>сказительное</w:t>
      </w:r>
      <w:proofErr w:type="spellEnd"/>
      <w:r w:rsidRPr="00651DDD">
        <w:rPr>
          <w:color w:val="000000"/>
        </w:rPr>
        <w:t>).</w:t>
      </w:r>
    </w:p>
    <w:p w:rsidR="00E47BC8" w:rsidRPr="00651DDD" w:rsidRDefault="00E47BC8" w:rsidP="00E47BC8">
      <w:pPr>
        <w:pStyle w:val="a7"/>
        <w:shd w:val="clear" w:color="auto" w:fill="FFFFFF"/>
        <w:spacing w:before="0" w:beforeAutospacing="0" w:after="0" w:afterAutospacing="0"/>
        <w:ind w:firstLine="567"/>
        <w:jc w:val="both"/>
        <w:rPr>
          <w:b/>
          <w:color w:val="000000"/>
        </w:rPr>
      </w:pPr>
      <w:r w:rsidRPr="00651DDD">
        <w:rPr>
          <w:b/>
          <w:color w:val="000000"/>
        </w:rPr>
        <w:t>Русская музыка от эпохи Средневековья до рубежа XIX—XX вв.</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color w:val="000000"/>
        </w:rPr>
        <w:t>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b/>
          <w:color w:val="000000"/>
        </w:rPr>
        <w:t>Зарубежная музыка от эпохи Средневековья до рубежа XIX—XX вв</w:t>
      </w:r>
      <w:r w:rsidRPr="00651DDD">
        <w:rPr>
          <w:color w:val="000000"/>
        </w:rPr>
        <w:t xml:space="preserve">.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w:t>
      </w:r>
      <w:r w:rsidRPr="00651DDD">
        <w:rPr>
          <w:color w:val="000000"/>
        </w:rPr>
        <w:lastRenderedPageBreak/>
        <w:t>школ). Взаимодействие и взаимосвязь музыки с другими видами искусства (литература, изобразительное искусство, театр, кино).</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color w:val="000000"/>
        </w:rPr>
        <w:t>Родство зрительных, музыкальных и литературных образов; общность и различие выразительных средств разных видов искусства.</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b/>
          <w:color w:val="000000"/>
        </w:rPr>
        <w:t>Русская и зарубежная музыкальная культура XX—XXI вв</w:t>
      </w:r>
      <w:r w:rsidRPr="00651DDD">
        <w:rPr>
          <w:color w:val="000000"/>
        </w:rPr>
        <w:t xml:space="preserve">. Творчество русских и зарубежных композиторов XX—XXI вв. Стиль как отражение мироощущения композитора. Стилевое многообразие музыки XX—XXI вв. (импрессионизм, </w:t>
      </w:r>
      <w:proofErr w:type="spellStart"/>
      <w:r w:rsidRPr="00651DDD">
        <w:rPr>
          <w:color w:val="000000"/>
        </w:rPr>
        <w:t>неофольклоризм</w:t>
      </w:r>
      <w:proofErr w:type="spellEnd"/>
      <w:r w:rsidRPr="00651DDD">
        <w:rPr>
          <w:color w:val="000000"/>
        </w:rPr>
        <w:t>, неоклассицизм и др.).</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color w:val="000000"/>
        </w:rPr>
        <w:t>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b/>
          <w:color w:val="000000"/>
        </w:rPr>
        <w:t>Современная музыкальная жизнь</w:t>
      </w:r>
      <w:r w:rsidRPr="00651DDD">
        <w:rPr>
          <w:color w:val="000000"/>
        </w:rPr>
        <w:t xml:space="preserve">.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sidRPr="00651DDD">
        <w:rPr>
          <w:color w:val="000000"/>
        </w:rPr>
        <w:t>capella</w:t>
      </w:r>
      <w:proofErr w:type="spellEnd"/>
      <w:r w:rsidRPr="00651DDD">
        <w:rPr>
          <w:color w:val="000000"/>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color w:val="000000"/>
        </w:rPr>
        <w:t>Всемирные центры музыкальной культуры и музыкального образования.</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color w:val="000000"/>
        </w:rPr>
        <w:t>Информационно-коммуникационные технологии в музыкальном искусстве. Панорама современной музыкальной жизни в России и за рубежом.</w:t>
      </w:r>
    </w:p>
    <w:p w:rsidR="00E47BC8" w:rsidRPr="00651DDD" w:rsidRDefault="00E47BC8" w:rsidP="00E47BC8">
      <w:pPr>
        <w:pStyle w:val="a7"/>
        <w:shd w:val="clear" w:color="auto" w:fill="FFFFFF"/>
        <w:spacing w:before="0" w:beforeAutospacing="0" w:after="0" w:afterAutospacing="0"/>
        <w:ind w:firstLine="567"/>
        <w:jc w:val="both"/>
        <w:rPr>
          <w:color w:val="000000"/>
        </w:rPr>
      </w:pPr>
      <w:r w:rsidRPr="00651DDD">
        <w:rPr>
          <w:b/>
          <w:color w:val="000000"/>
        </w:rPr>
        <w:t>Значение музыки в жизни человека.</w:t>
      </w:r>
      <w:r w:rsidRPr="00651DDD">
        <w:rPr>
          <w:color w:val="000000"/>
        </w:rPr>
        <w:t xml:space="preserve">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E47BC8" w:rsidRPr="00651DDD" w:rsidRDefault="00E47BC8" w:rsidP="00E47BC8">
      <w:pPr>
        <w:pStyle w:val="c54"/>
        <w:tabs>
          <w:tab w:val="left" w:pos="9639"/>
        </w:tabs>
        <w:spacing w:before="0" w:beforeAutospacing="0" w:after="0" w:afterAutospacing="0"/>
        <w:ind w:firstLine="567"/>
        <w:jc w:val="center"/>
        <w:rPr>
          <w:rStyle w:val="c1"/>
          <w:b/>
          <w:color w:val="000000"/>
        </w:rPr>
      </w:pPr>
      <w:r w:rsidRPr="00651DDD">
        <w:rPr>
          <w:rStyle w:val="c1"/>
          <w:b/>
          <w:color w:val="000000"/>
          <w:lang w:val="en-US"/>
        </w:rPr>
        <w:t>III</w:t>
      </w:r>
      <w:r w:rsidRPr="00651DDD">
        <w:rPr>
          <w:rStyle w:val="c1"/>
          <w:b/>
          <w:color w:val="000000"/>
        </w:rPr>
        <w:t>. Тематическое планирование</w:t>
      </w:r>
    </w:p>
    <w:p w:rsidR="00E47BC8" w:rsidRDefault="00E47BC8" w:rsidP="00E47BC8">
      <w:pPr>
        <w:pStyle w:val="c54"/>
        <w:tabs>
          <w:tab w:val="left" w:pos="9639"/>
        </w:tabs>
        <w:spacing w:before="0" w:beforeAutospacing="0" w:after="0" w:afterAutospacing="0"/>
        <w:ind w:firstLine="567"/>
        <w:jc w:val="center"/>
        <w:rPr>
          <w:rStyle w:val="c1"/>
          <w:b/>
          <w:color w:val="000000"/>
        </w:rPr>
      </w:pPr>
      <w:r w:rsidRPr="00651DDD">
        <w:rPr>
          <w:rStyle w:val="c1"/>
          <w:b/>
          <w:color w:val="000000"/>
        </w:rPr>
        <w:t xml:space="preserve"> 5 класс (35 час)</w:t>
      </w:r>
    </w:p>
    <w:tbl>
      <w:tblPr>
        <w:tblStyle w:val="a8"/>
        <w:tblW w:w="0" w:type="auto"/>
        <w:tblLook w:val="04A0" w:firstRow="1" w:lastRow="0" w:firstColumn="1" w:lastColumn="0" w:noHBand="0" w:noVBand="1"/>
      </w:tblPr>
      <w:tblGrid>
        <w:gridCol w:w="817"/>
        <w:gridCol w:w="7796"/>
        <w:gridCol w:w="958"/>
      </w:tblGrid>
      <w:tr w:rsidR="005B5AB8" w:rsidTr="007C547B">
        <w:tc>
          <w:tcPr>
            <w:tcW w:w="817" w:type="dxa"/>
          </w:tcPr>
          <w:p w:rsidR="005B5AB8" w:rsidRPr="00651DDD" w:rsidRDefault="005B5AB8" w:rsidP="00083AC8">
            <w:pPr>
              <w:rPr>
                <w:rFonts w:ascii="Times New Roman" w:hAnsi="Times New Roman"/>
                <w:b/>
                <w:color w:val="000000"/>
                <w:sz w:val="24"/>
                <w:szCs w:val="24"/>
              </w:rPr>
            </w:pPr>
            <w:r w:rsidRPr="00651DDD">
              <w:rPr>
                <w:rFonts w:ascii="Times New Roman" w:hAnsi="Times New Roman"/>
                <w:b/>
                <w:color w:val="000000"/>
                <w:sz w:val="24"/>
                <w:szCs w:val="24"/>
              </w:rPr>
              <w:t>№</w:t>
            </w:r>
          </w:p>
        </w:tc>
        <w:tc>
          <w:tcPr>
            <w:tcW w:w="7796" w:type="dxa"/>
          </w:tcPr>
          <w:p w:rsidR="005B5AB8" w:rsidRPr="00651DDD" w:rsidRDefault="005B5AB8" w:rsidP="00083AC8">
            <w:pPr>
              <w:jc w:val="center"/>
              <w:rPr>
                <w:rFonts w:ascii="Times New Roman" w:hAnsi="Times New Roman"/>
                <w:b/>
                <w:color w:val="000000"/>
                <w:sz w:val="24"/>
                <w:szCs w:val="24"/>
              </w:rPr>
            </w:pPr>
            <w:r w:rsidRPr="00651DDD">
              <w:rPr>
                <w:rFonts w:ascii="Times New Roman" w:hAnsi="Times New Roman"/>
                <w:b/>
                <w:bCs/>
                <w:color w:val="1D1B11"/>
                <w:sz w:val="24"/>
                <w:szCs w:val="24"/>
              </w:rPr>
              <w:t>Название раздела/Тема урока</w:t>
            </w:r>
          </w:p>
        </w:tc>
        <w:tc>
          <w:tcPr>
            <w:tcW w:w="958" w:type="dxa"/>
          </w:tcPr>
          <w:p w:rsidR="005B5AB8" w:rsidRPr="00651DDD" w:rsidRDefault="005B5AB8" w:rsidP="00083AC8">
            <w:pPr>
              <w:jc w:val="center"/>
              <w:rPr>
                <w:rFonts w:ascii="Times New Roman" w:hAnsi="Times New Roman"/>
                <w:b/>
                <w:color w:val="000000"/>
                <w:sz w:val="24"/>
                <w:szCs w:val="24"/>
              </w:rPr>
            </w:pPr>
            <w:r w:rsidRPr="00651DDD">
              <w:rPr>
                <w:rFonts w:ascii="Times New Roman" w:hAnsi="Times New Roman"/>
                <w:b/>
                <w:color w:val="000000"/>
                <w:sz w:val="24"/>
                <w:szCs w:val="24"/>
              </w:rPr>
              <w:t>Кол-во часов</w:t>
            </w:r>
          </w:p>
        </w:tc>
      </w:tr>
      <w:tr w:rsidR="005B5AB8" w:rsidTr="00844555">
        <w:tc>
          <w:tcPr>
            <w:tcW w:w="9571" w:type="dxa"/>
            <w:gridSpan w:val="3"/>
          </w:tcPr>
          <w:p w:rsidR="005B5AB8" w:rsidRDefault="005B5AB8" w:rsidP="00E47BC8">
            <w:pPr>
              <w:pStyle w:val="c54"/>
              <w:tabs>
                <w:tab w:val="left" w:pos="9639"/>
              </w:tabs>
              <w:spacing w:before="0" w:beforeAutospacing="0" w:after="0" w:afterAutospacing="0"/>
              <w:jc w:val="center"/>
              <w:rPr>
                <w:rStyle w:val="c1"/>
                <w:b/>
                <w:color w:val="000000"/>
              </w:rPr>
            </w:pPr>
            <w:r w:rsidRPr="001404A9">
              <w:rPr>
                <w:rStyle w:val="c1"/>
                <w:b/>
                <w:color w:val="000000"/>
              </w:rPr>
              <w:t>Музыка и литература (16ч)</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1</w:t>
            </w:r>
          </w:p>
        </w:tc>
        <w:tc>
          <w:tcPr>
            <w:tcW w:w="7796" w:type="dxa"/>
          </w:tcPr>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Что роднит музыку с литературой</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2</w:t>
            </w:r>
          </w:p>
        </w:tc>
        <w:tc>
          <w:tcPr>
            <w:tcW w:w="7796" w:type="dxa"/>
          </w:tcPr>
          <w:p w:rsidR="005B5AB8" w:rsidRPr="00651DDD" w:rsidRDefault="005B5AB8" w:rsidP="00985F6D">
            <w:pPr>
              <w:rPr>
                <w:rFonts w:ascii="Times New Roman" w:hAnsi="Times New Roman"/>
                <w:color w:val="000000"/>
                <w:sz w:val="24"/>
                <w:szCs w:val="24"/>
              </w:rPr>
            </w:pPr>
            <w:r w:rsidRPr="00651DDD">
              <w:rPr>
                <w:rFonts w:ascii="Times New Roman" w:hAnsi="Times New Roman"/>
                <w:b/>
                <w:color w:val="000000"/>
                <w:sz w:val="24"/>
                <w:szCs w:val="24"/>
              </w:rPr>
              <w:t>Вокальная музыка</w:t>
            </w:r>
            <w:r w:rsidRPr="00651DDD">
              <w:rPr>
                <w:rFonts w:ascii="Times New Roman" w:hAnsi="Times New Roman"/>
                <w:color w:val="000000"/>
                <w:sz w:val="24"/>
                <w:szCs w:val="24"/>
              </w:rPr>
              <w:t>.</w:t>
            </w:r>
          </w:p>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**«Россия, Россия, нет слова красивей…» Вся Россия просится в песню. Звучащие картины.</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3</w:t>
            </w:r>
          </w:p>
        </w:tc>
        <w:tc>
          <w:tcPr>
            <w:tcW w:w="7796" w:type="dxa"/>
          </w:tcPr>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Входная диагностическая работа в форме урока-концерта</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4</w:t>
            </w:r>
          </w:p>
        </w:tc>
        <w:tc>
          <w:tcPr>
            <w:tcW w:w="7796" w:type="dxa"/>
          </w:tcPr>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«Здесь мало услышать, здесь вслушаться нужно…»</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5</w:t>
            </w:r>
          </w:p>
        </w:tc>
        <w:tc>
          <w:tcPr>
            <w:tcW w:w="7796" w:type="dxa"/>
          </w:tcPr>
          <w:p w:rsidR="005B5AB8" w:rsidRPr="00651DDD" w:rsidRDefault="005B5AB8" w:rsidP="00985F6D">
            <w:pPr>
              <w:rPr>
                <w:rFonts w:ascii="Times New Roman" w:hAnsi="Times New Roman"/>
                <w:b/>
                <w:color w:val="000000"/>
                <w:sz w:val="24"/>
                <w:szCs w:val="24"/>
              </w:rPr>
            </w:pPr>
            <w:r w:rsidRPr="00651DDD">
              <w:rPr>
                <w:rFonts w:ascii="Times New Roman" w:hAnsi="Times New Roman"/>
                <w:b/>
                <w:color w:val="000000"/>
                <w:sz w:val="24"/>
                <w:szCs w:val="24"/>
              </w:rPr>
              <w:t>Фольклор в музыке русских композиторов.</w:t>
            </w:r>
          </w:p>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«Стучит, гремит Кикимора…»</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6</w:t>
            </w:r>
          </w:p>
        </w:tc>
        <w:tc>
          <w:tcPr>
            <w:tcW w:w="7796" w:type="dxa"/>
          </w:tcPr>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 xml:space="preserve"> «Что за прелесть эти сказки…»</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7</w:t>
            </w:r>
          </w:p>
        </w:tc>
        <w:tc>
          <w:tcPr>
            <w:tcW w:w="7796" w:type="dxa"/>
          </w:tcPr>
          <w:p w:rsidR="005B5AB8" w:rsidRPr="00651DDD" w:rsidRDefault="005B5AB8" w:rsidP="00985F6D">
            <w:pPr>
              <w:rPr>
                <w:rFonts w:ascii="Times New Roman" w:hAnsi="Times New Roman"/>
                <w:b/>
                <w:color w:val="000000"/>
                <w:sz w:val="24"/>
                <w:szCs w:val="24"/>
              </w:rPr>
            </w:pPr>
            <w:r w:rsidRPr="00651DDD">
              <w:rPr>
                <w:rFonts w:ascii="Times New Roman" w:hAnsi="Times New Roman"/>
                <w:b/>
                <w:color w:val="000000"/>
                <w:sz w:val="24"/>
                <w:szCs w:val="24"/>
              </w:rPr>
              <w:t>Жанры инструментальной и вокальной музыки.</w:t>
            </w:r>
          </w:p>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«Мелодией одной звучат печаль и радость…» «Песнь моя летит с мольбою»</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lastRenderedPageBreak/>
              <w:t>8</w:t>
            </w:r>
          </w:p>
        </w:tc>
        <w:tc>
          <w:tcPr>
            <w:tcW w:w="7796" w:type="dxa"/>
          </w:tcPr>
          <w:p w:rsidR="005B5AB8" w:rsidRPr="00651DDD" w:rsidRDefault="005B5AB8" w:rsidP="00985F6D">
            <w:pPr>
              <w:rPr>
                <w:rFonts w:ascii="Times New Roman" w:hAnsi="Times New Roman"/>
                <w:color w:val="000000"/>
                <w:sz w:val="24"/>
                <w:szCs w:val="24"/>
              </w:rPr>
            </w:pPr>
            <w:r w:rsidRPr="00651DDD">
              <w:rPr>
                <w:rFonts w:ascii="Times New Roman" w:hAnsi="Times New Roman"/>
                <w:b/>
                <w:color w:val="000000"/>
                <w:sz w:val="24"/>
                <w:szCs w:val="24"/>
              </w:rPr>
              <w:t>Вторая жизнь песни</w:t>
            </w:r>
            <w:r w:rsidRPr="00651DDD">
              <w:rPr>
                <w:rFonts w:ascii="Times New Roman" w:hAnsi="Times New Roman"/>
                <w:color w:val="000000"/>
                <w:sz w:val="24"/>
                <w:szCs w:val="24"/>
              </w:rPr>
              <w:t>.</w:t>
            </w:r>
            <w:r>
              <w:rPr>
                <w:rFonts w:ascii="Times New Roman" w:hAnsi="Times New Roman"/>
                <w:color w:val="000000"/>
                <w:sz w:val="24"/>
                <w:szCs w:val="24"/>
              </w:rPr>
              <w:t xml:space="preserve"> </w:t>
            </w:r>
            <w:r w:rsidRPr="00651DDD">
              <w:rPr>
                <w:rFonts w:ascii="Times New Roman" w:hAnsi="Times New Roman"/>
                <w:color w:val="000000"/>
                <w:sz w:val="24"/>
                <w:szCs w:val="24"/>
              </w:rPr>
              <w:t>Живительный родник творчества.</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9</w:t>
            </w:r>
          </w:p>
        </w:tc>
        <w:tc>
          <w:tcPr>
            <w:tcW w:w="7796" w:type="dxa"/>
          </w:tcPr>
          <w:p w:rsidR="005B5AB8" w:rsidRPr="00651DDD" w:rsidRDefault="005B5AB8" w:rsidP="00985F6D">
            <w:pPr>
              <w:rPr>
                <w:rFonts w:ascii="Times New Roman" w:hAnsi="Times New Roman"/>
                <w:b/>
                <w:color w:val="000000"/>
                <w:sz w:val="24"/>
                <w:szCs w:val="24"/>
              </w:rPr>
            </w:pPr>
            <w:r w:rsidRPr="00651DDD">
              <w:rPr>
                <w:rFonts w:ascii="Times New Roman" w:hAnsi="Times New Roman"/>
                <w:b/>
                <w:color w:val="000000"/>
                <w:sz w:val="24"/>
                <w:szCs w:val="24"/>
              </w:rPr>
              <w:t>**«Всю жизнь мою несу родину в душе...»</w:t>
            </w:r>
          </w:p>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«Перезвоны»</w:t>
            </w:r>
            <w:proofErr w:type="gramStart"/>
            <w:r w:rsidRPr="00651DDD">
              <w:rPr>
                <w:rFonts w:ascii="Times New Roman" w:hAnsi="Times New Roman"/>
                <w:color w:val="000000"/>
                <w:sz w:val="24"/>
                <w:szCs w:val="24"/>
              </w:rPr>
              <w:t xml:space="preserve"> .</w:t>
            </w:r>
            <w:proofErr w:type="gramEnd"/>
            <w:r w:rsidRPr="00651DDD">
              <w:rPr>
                <w:rFonts w:ascii="Times New Roman" w:hAnsi="Times New Roman"/>
                <w:color w:val="000000"/>
                <w:sz w:val="24"/>
                <w:szCs w:val="24"/>
              </w:rPr>
              <w:t xml:space="preserve"> «Звучащие картины».  «Скажи, откуда ты приходишь, красота?»</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10</w:t>
            </w:r>
          </w:p>
        </w:tc>
        <w:tc>
          <w:tcPr>
            <w:tcW w:w="7796" w:type="dxa"/>
          </w:tcPr>
          <w:p w:rsidR="005B5AB8" w:rsidRPr="00651DDD" w:rsidRDefault="005B5AB8" w:rsidP="00985F6D">
            <w:pPr>
              <w:rPr>
                <w:rFonts w:ascii="Times New Roman" w:hAnsi="Times New Roman"/>
                <w:b/>
                <w:color w:val="000000"/>
                <w:sz w:val="24"/>
                <w:szCs w:val="24"/>
              </w:rPr>
            </w:pPr>
            <w:r w:rsidRPr="00651DDD">
              <w:rPr>
                <w:rFonts w:ascii="Times New Roman" w:hAnsi="Times New Roman"/>
                <w:b/>
                <w:color w:val="000000"/>
                <w:sz w:val="24"/>
                <w:szCs w:val="24"/>
              </w:rPr>
              <w:t xml:space="preserve">Писатели и поэты о музыке и музыкантах </w:t>
            </w:r>
          </w:p>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 xml:space="preserve"> «Слово о мастере». «Гармонии задумчивый поэт».  «Ты, Моцарт, Бог, и сам того не знаешь…» «Был он весь окутан тайной – черный гость…»</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11</w:t>
            </w:r>
          </w:p>
        </w:tc>
        <w:tc>
          <w:tcPr>
            <w:tcW w:w="7796" w:type="dxa"/>
          </w:tcPr>
          <w:p w:rsidR="005B5AB8" w:rsidRPr="00651DDD" w:rsidRDefault="005B5AB8" w:rsidP="00985F6D">
            <w:pPr>
              <w:rPr>
                <w:rFonts w:ascii="Times New Roman" w:hAnsi="Times New Roman"/>
                <w:color w:val="000000"/>
                <w:sz w:val="24"/>
                <w:szCs w:val="24"/>
              </w:rPr>
            </w:pPr>
            <w:r w:rsidRPr="00651DDD">
              <w:rPr>
                <w:rFonts w:ascii="Times New Roman" w:hAnsi="Times New Roman"/>
                <w:b/>
                <w:color w:val="000000"/>
                <w:sz w:val="24"/>
                <w:szCs w:val="24"/>
              </w:rPr>
              <w:t xml:space="preserve"> Первое путешествие в музыкальный театр</w:t>
            </w:r>
            <w:r w:rsidRPr="00651DDD">
              <w:rPr>
                <w:rFonts w:ascii="Times New Roman" w:hAnsi="Times New Roman"/>
                <w:color w:val="000000"/>
                <w:sz w:val="24"/>
                <w:szCs w:val="24"/>
              </w:rPr>
              <w:t xml:space="preserve">. </w:t>
            </w:r>
          </w:p>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Опера. Оперная мозаика. Опера-былина «Садко». Звучащие картины. Поклон вам, гости именитые, гости заморские!</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12</w:t>
            </w:r>
          </w:p>
        </w:tc>
        <w:tc>
          <w:tcPr>
            <w:tcW w:w="7796" w:type="dxa"/>
          </w:tcPr>
          <w:p w:rsidR="005B5AB8" w:rsidRPr="00651DDD" w:rsidRDefault="005B5AB8" w:rsidP="00985F6D">
            <w:pPr>
              <w:rPr>
                <w:rFonts w:ascii="Times New Roman" w:hAnsi="Times New Roman"/>
                <w:b/>
                <w:color w:val="000000"/>
                <w:sz w:val="24"/>
                <w:szCs w:val="24"/>
              </w:rPr>
            </w:pPr>
            <w:r w:rsidRPr="00651DDD">
              <w:rPr>
                <w:rFonts w:ascii="Times New Roman" w:hAnsi="Times New Roman"/>
                <w:b/>
                <w:color w:val="000000"/>
                <w:sz w:val="24"/>
                <w:szCs w:val="24"/>
              </w:rPr>
              <w:t>Второе путешествие в музыкальный театр.</w:t>
            </w:r>
          </w:p>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 xml:space="preserve">Балет. Балетная мозаика. Балет-сказка «Щелкунчик». </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13</w:t>
            </w:r>
          </w:p>
        </w:tc>
        <w:tc>
          <w:tcPr>
            <w:tcW w:w="7796" w:type="dxa"/>
          </w:tcPr>
          <w:p w:rsidR="005B5AB8" w:rsidRPr="00651DDD" w:rsidRDefault="005B5AB8" w:rsidP="00985F6D">
            <w:pPr>
              <w:rPr>
                <w:rFonts w:ascii="Times New Roman" w:hAnsi="Times New Roman"/>
                <w:b/>
                <w:color w:val="000000"/>
                <w:sz w:val="24"/>
                <w:szCs w:val="24"/>
              </w:rPr>
            </w:pPr>
            <w:r w:rsidRPr="00651DDD">
              <w:rPr>
                <w:rFonts w:ascii="Times New Roman" w:hAnsi="Times New Roman"/>
                <w:b/>
                <w:color w:val="000000"/>
                <w:sz w:val="24"/>
                <w:szCs w:val="24"/>
              </w:rPr>
              <w:t>Музыка в театре, кино, на телевидении</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14</w:t>
            </w:r>
          </w:p>
        </w:tc>
        <w:tc>
          <w:tcPr>
            <w:tcW w:w="7796" w:type="dxa"/>
          </w:tcPr>
          <w:p w:rsidR="005B5AB8" w:rsidRPr="009918EC" w:rsidRDefault="005B5AB8" w:rsidP="00985F6D">
            <w:pPr>
              <w:rPr>
                <w:rFonts w:ascii="Times New Roman" w:hAnsi="Times New Roman"/>
                <w:b/>
                <w:color w:val="000000"/>
                <w:sz w:val="24"/>
                <w:szCs w:val="24"/>
              </w:rPr>
            </w:pPr>
            <w:r w:rsidRPr="00651DDD">
              <w:rPr>
                <w:rFonts w:ascii="Times New Roman" w:hAnsi="Times New Roman"/>
                <w:b/>
                <w:color w:val="000000"/>
                <w:sz w:val="24"/>
                <w:szCs w:val="24"/>
              </w:rPr>
              <w:t>Третье путешествие в м</w:t>
            </w:r>
            <w:r>
              <w:rPr>
                <w:rFonts w:ascii="Times New Roman" w:hAnsi="Times New Roman"/>
                <w:b/>
                <w:color w:val="000000"/>
                <w:sz w:val="24"/>
                <w:szCs w:val="24"/>
              </w:rPr>
              <w:t xml:space="preserve">узыкальный театр.  </w:t>
            </w:r>
            <w:r w:rsidRPr="00651DDD">
              <w:rPr>
                <w:rFonts w:ascii="Times New Roman" w:hAnsi="Times New Roman"/>
                <w:color w:val="000000"/>
                <w:sz w:val="24"/>
                <w:szCs w:val="24"/>
              </w:rPr>
              <w:t>Мюзикл</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651DDD" w:rsidRDefault="005B5AB8" w:rsidP="007C547B">
            <w:pPr>
              <w:jc w:val="center"/>
              <w:rPr>
                <w:rFonts w:ascii="Times New Roman" w:hAnsi="Times New Roman"/>
                <w:color w:val="000000"/>
                <w:sz w:val="24"/>
                <w:szCs w:val="24"/>
              </w:rPr>
            </w:pPr>
            <w:r w:rsidRPr="00651DDD">
              <w:rPr>
                <w:rFonts w:ascii="Times New Roman" w:hAnsi="Times New Roman"/>
                <w:color w:val="000000"/>
                <w:sz w:val="24"/>
                <w:szCs w:val="24"/>
              </w:rPr>
              <w:t>15</w:t>
            </w:r>
          </w:p>
        </w:tc>
        <w:tc>
          <w:tcPr>
            <w:tcW w:w="7796" w:type="dxa"/>
          </w:tcPr>
          <w:p w:rsidR="005B5AB8" w:rsidRPr="00651DDD" w:rsidRDefault="005B5AB8" w:rsidP="00985F6D">
            <w:pPr>
              <w:rPr>
                <w:rFonts w:ascii="Times New Roman" w:hAnsi="Times New Roman"/>
                <w:color w:val="000000"/>
                <w:sz w:val="24"/>
                <w:szCs w:val="24"/>
              </w:rPr>
            </w:pPr>
            <w:r w:rsidRPr="00651DDD">
              <w:rPr>
                <w:rFonts w:ascii="Times New Roman" w:hAnsi="Times New Roman"/>
                <w:color w:val="000000"/>
                <w:sz w:val="24"/>
                <w:szCs w:val="24"/>
              </w:rPr>
              <w:t>Промежуточная диагностическая работа в форме урока-концерта</w:t>
            </w:r>
          </w:p>
        </w:tc>
        <w:tc>
          <w:tcPr>
            <w:tcW w:w="958" w:type="dxa"/>
          </w:tcPr>
          <w:p w:rsidR="005B5AB8" w:rsidRPr="00651DDD" w:rsidRDefault="005B5AB8" w:rsidP="00985F6D">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5B5AB8" w:rsidTr="007C547B">
        <w:tc>
          <w:tcPr>
            <w:tcW w:w="817" w:type="dxa"/>
          </w:tcPr>
          <w:p w:rsidR="005B5AB8" w:rsidRPr="00E229A5" w:rsidRDefault="005B5AB8" w:rsidP="007C547B">
            <w:pPr>
              <w:pStyle w:val="c54"/>
              <w:tabs>
                <w:tab w:val="left" w:pos="9639"/>
              </w:tabs>
              <w:spacing w:before="0" w:beforeAutospacing="0" w:after="0" w:afterAutospacing="0"/>
              <w:jc w:val="center"/>
              <w:rPr>
                <w:rStyle w:val="c1"/>
                <w:color w:val="000000"/>
              </w:rPr>
            </w:pPr>
            <w:r w:rsidRPr="00E229A5">
              <w:rPr>
                <w:rStyle w:val="c1"/>
                <w:color w:val="000000"/>
              </w:rPr>
              <w:t>16</w:t>
            </w:r>
          </w:p>
        </w:tc>
        <w:tc>
          <w:tcPr>
            <w:tcW w:w="7796" w:type="dxa"/>
          </w:tcPr>
          <w:p w:rsidR="005B5AB8" w:rsidRPr="00E229A5" w:rsidRDefault="005B5AB8" w:rsidP="00985F6D">
            <w:pPr>
              <w:pStyle w:val="c54"/>
              <w:tabs>
                <w:tab w:val="left" w:pos="9639"/>
              </w:tabs>
              <w:spacing w:before="0" w:beforeAutospacing="0" w:after="0" w:afterAutospacing="0"/>
              <w:rPr>
                <w:rStyle w:val="c1"/>
                <w:color w:val="000000"/>
              </w:rPr>
            </w:pPr>
            <w:r w:rsidRPr="00E229A5">
              <w:rPr>
                <w:rStyle w:val="c1"/>
                <w:color w:val="000000"/>
              </w:rPr>
              <w:t>Мир композитора</w:t>
            </w:r>
          </w:p>
        </w:tc>
        <w:tc>
          <w:tcPr>
            <w:tcW w:w="958" w:type="dxa"/>
          </w:tcPr>
          <w:p w:rsidR="005B5AB8" w:rsidRPr="00E229A5" w:rsidRDefault="005B5AB8" w:rsidP="00985F6D">
            <w:pPr>
              <w:pStyle w:val="c54"/>
              <w:tabs>
                <w:tab w:val="left" w:pos="9639"/>
              </w:tabs>
              <w:spacing w:before="0" w:beforeAutospacing="0" w:after="0" w:afterAutospacing="0"/>
              <w:jc w:val="center"/>
              <w:rPr>
                <w:rStyle w:val="c1"/>
                <w:color w:val="000000"/>
              </w:rPr>
            </w:pPr>
            <w:r w:rsidRPr="00E229A5">
              <w:rPr>
                <w:rStyle w:val="c1"/>
                <w:color w:val="000000"/>
              </w:rPr>
              <w:t>1</w:t>
            </w:r>
          </w:p>
        </w:tc>
      </w:tr>
      <w:tr w:rsidR="009B3CE3" w:rsidTr="00C644D2">
        <w:tc>
          <w:tcPr>
            <w:tcW w:w="9571" w:type="dxa"/>
            <w:gridSpan w:val="3"/>
          </w:tcPr>
          <w:p w:rsidR="009B3CE3" w:rsidRDefault="009B3CE3" w:rsidP="00E47BC8">
            <w:pPr>
              <w:pStyle w:val="c54"/>
              <w:tabs>
                <w:tab w:val="left" w:pos="9639"/>
              </w:tabs>
              <w:spacing w:before="0" w:beforeAutospacing="0" w:after="0" w:afterAutospacing="0"/>
              <w:jc w:val="center"/>
              <w:rPr>
                <w:rStyle w:val="c1"/>
                <w:b/>
                <w:color w:val="000000"/>
              </w:rPr>
            </w:pPr>
            <w:r w:rsidRPr="009B3CE3">
              <w:rPr>
                <w:rStyle w:val="c1"/>
                <w:b/>
                <w:color w:val="000000"/>
              </w:rPr>
              <w:t>Раздел 2. Музыка и изобразительное искусство (19ч)</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17</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Что роднит музыку с изобразительным искусством</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18</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w:t>
            </w:r>
            <w:proofErr w:type="gramStart"/>
            <w:r w:rsidRPr="00651DDD">
              <w:rPr>
                <w:rFonts w:ascii="Times New Roman" w:hAnsi="Times New Roman"/>
                <w:b/>
                <w:color w:val="000000"/>
                <w:sz w:val="24"/>
                <w:szCs w:val="24"/>
              </w:rPr>
              <w:t>Небесное</w:t>
            </w:r>
            <w:proofErr w:type="gramEnd"/>
            <w:r w:rsidRPr="00651DDD">
              <w:rPr>
                <w:rFonts w:ascii="Times New Roman" w:hAnsi="Times New Roman"/>
                <w:b/>
                <w:color w:val="000000"/>
                <w:sz w:val="24"/>
                <w:szCs w:val="24"/>
              </w:rPr>
              <w:t xml:space="preserve"> и земное в звуках и красках».</w:t>
            </w:r>
          </w:p>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 xml:space="preserve"> «Любить. Молиться. Петь. Святое назначенье…» В минуты музыки печальной…</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19</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**Звать через прошлое к настоящему</w:t>
            </w:r>
          </w:p>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«Александр Невский». «За отчий дом за русский край».</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20</w:t>
            </w:r>
          </w:p>
        </w:tc>
        <w:tc>
          <w:tcPr>
            <w:tcW w:w="7796" w:type="dxa"/>
          </w:tcPr>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«Ледовое побоище». «После побоища».</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21</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Музыкальная живопись и живописная музыка</w:t>
            </w:r>
          </w:p>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«Ты раскрой мне, природа, объятья…»</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22</w:t>
            </w:r>
          </w:p>
        </w:tc>
        <w:tc>
          <w:tcPr>
            <w:tcW w:w="7796" w:type="dxa"/>
          </w:tcPr>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w:t>
            </w:r>
            <w:proofErr w:type="spellStart"/>
            <w:r w:rsidRPr="00651DDD">
              <w:rPr>
                <w:rFonts w:ascii="Times New Roman" w:hAnsi="Times New Roman"/>
                <w:color w:val="000000"/>
                <w:sz w:val="24"/>
                <w:szCs w:val="24"/>
              </w:rPr>
              <w:t>Фореллен</w:t>
            </w:r>
            <w:proofErr w:type="spellEnd"/>
            <w:r w:rsidRPr="00651DDD">
              <w:rPr>
                <w:rFonts w:ascii="Times New Roman" w:hAnsi="Times New Roman"/>
                <w:color w:val="000000"/>
                <w:sz w:val="24"/>
                <w:szCs w:val="24"/>
              </w:rPr>
              <w:t xml:space="preserve"> – квинтет».    Дыхание русской </w:t>
            </w:r>
            <w:proofErr w:type="spellStart"/>
            <w:r w:rsidRPr="00651DDD">
              <w:rPr>
                <w:rFonts w:ascii="Times New Roman" w:hAnsi="Times New Roman"/>
                <w:color w:val="000000"/>
                <w:sz w:val="24"/>
                <w:szCs w:val="24"/>
              </w:rPr>
              <w:t>песенности</w:t>
            </w:r>
            <w:proofErr w:type="spellEnd"/>
            <w:r w:rsidRPr="00651DDD">
              <w:rPr>
                <w:rFonts w:ascii="Times New Roman" w:hAnsi="Times New Roman"/>
                <w:color w:val="000000"/>
                <w:sz w:val="24"/>
                <w:szCs w:val="24"/>
              </w:rPr>
              <w:t>.</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23</w:t>
            </w:r>
          </w:p>
          <w:p w:rsidR="009B3CE3" w:rsidRPr="00651DDD" w:rsidRDefault="009B3CE3" w:rsidP="009B3CE3">
            <w:pPr>
              <w:jc w:val="center"/>
              <w:rPr>
                <w:rFonts w:ascii="Times New Roman" w:hAnsi="Times New Roman"/>
                <w:color w:val="000000"/>
                <w:sz w:val="24"/>
                <w:szCs w:val="24"/>
              </w:rPr>
            </w:pPr>
          </w:p>
        </w:tc>
        <w:tc>
          <w:tcPr>
            <w:tcW w:w="7796" w:type="dxa"/>
          </w:tcPr>
          <w:p w:rsidR="009B3CE3" w:rsidRPr="00651DDD" w:rsidRDefault="009B3CE3" w:rsidP="00083AC8">
            <w:pPr>
              <w:rPr>
                <w:rFonts w:ascii="Times New Roman" w:hAnsi="Times New Roman"/>
                <w:color w:val="000000"/>
                <w:sz w:val="24"/>
                <w:szCs w:val="24"/>
              </w:rPr>
            </w:pPr>
            <w:proofErr w:type="spellStart"/>
            <w:r w:rsidRPr="00651DDD">
              <w:rPr>
                <w:rFonts w:ascii="Times New Roman" w:hAnsi="Times New Roman"/>
                <w:b/>
                <w:color w:val="000000"/>
                <w:sz w:val="24"/>
                <w:szCs w:val="24"/>
              </w:rPr>
              <w:t>Колокольность</w:t>
            </w:r>
            <w:proofErr w:type="spellEnd"/>
            <w:r w:rsidRPr="00651DDD">
              <w:rPr>
                <w:rFonts w:ascii="Times New Roman" w:hAnsi="Times New Roman"/>
                <w:b/>
                <w:color w:val="000000"/>
                <w:sz w:val="24"/>
                <w:szCs w:val="24"/>
              </w:rPr>
              <w:t xml:space="preserve"> в музыке и изобразительном искусстве</w:t>
            </w:r>
            <w:r w:rsidRPr="00651DDD">
              <w:rPr>
                <w:rFonts w:ascii="Times New Roman" w:hAnsi="Times New Roman"/>
                <w:color w:val="000000"/>
                <w:sz w:val="24"/>
                <w:szCs w:val="24"/>
              </w:rPr>
              <w:t>.  «Весть святого торжества».</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24</w:t>
            </w:r>
          </w:p>
        </w:tc>
        <w:tc>
          <w:tcPr>
            <w:tcW w:w="7796" w:type="dxa"/>
          </w:tcPr>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«Древний храм златой вершиной блещет ярко»</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25</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Портрет в музыке и изобразительном искусстве.</w:t>
            </w:r>
          </w:p>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«Звуки скрипки так дивно звучали…» «Неукротимым духом своим он  побеждал зло»</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26</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 xml:space="preserve">Волшебная палочка дирижера. Образы борьбы  и победы </w:t>
            </w:r>
            <w:proofErr w:type="spellStart"/>
            <w:r w:rsidRPr="00651DDD">
              <w:rPr>
                <w:rFonts w:ascii="Times New Roman" w:hAnsi="Times New Roman"/>
                <w:b/>
                <w:color w:val="000000"/>
                <w:sz w:val="24"/>
                <w:szCs w:val="24"/>
              </w:rPr>
              <w:t>вискусстве</w:t>
            </w:r>
            <w:proofErr w:type="spellEnd"/>
            <w:r w:rsidRPr="00651DDD">
              <w:rPr>
                <w:rFonts w:ascii="Times New Roman" w:hAnsi="Times New Roman"/>
                <w:b/>
                <w:color w:val="000000"/>
                <w:sz w:val="24"/>
                <w:szCs w:val="24"/>
              </w:rPr>
              <w:t xml:space="preserve">. </w:t>
            </w:r>
            <w:r w:rsidRPr="00651DDD">
              <w:rPr>
                <w:rFonts w:ascii="Times New Roman" w:hAnsi="Times New Roman"/>
                <w:color w:val="000000"/>
                <w:sz w:val="24"/>
                <w:szCs w:val="24"/>
              </w:rPr>
              <w:t xml:space="preserve">«Земли решается судьба. Оркестр Бетховена играет…» </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27</w:t>
            </w:r>
          </w:p>
        </w:tc>
        <w:tc>
          <w:tcPr>
            <w:tcW w:w="7796" w:type="dxa"/>
          </w:tcPr>
          <w:p w:rsidR="009B3CE3" w:rsidRPr="00651DDD" w:rsidRDefault="009B3CE3" w:rsidP="00083AC8">
            <w:pPr>
              <w:rPr>
                <w:rFonts w:ascii="Times New Roman" w:hAnsi="Times New Roman"/>
                <w:color w:val="000000"/>
                <w:sz w:val="24"/>
                <w:szCs w:val="24"/>
              </w:rPr>
            </w:pPr>
            <w:r w:rsidRPr="00651DDD">
              <w:rPr>
                <w:rFonts w:ascii="Times New Roman" w:hAnsi="Times New Roman"/>
                <w:b/>
                <w:color w:val="000000"/>
                <w:sz w:val="24"/>
                <w:szCs w:val="24"/>
              </w:rPr>
              <w:t xml:space="preserve">Застывшая музыка. </w:t>
            </w:r>
            <w:r w:rsidRPr="00651DDD">
              <w:rPr>
                <w:rFonts w:ascii="Times New Roman" w:hAnsi="Times New Roman"/>
                <w:color w:val="000000"/>
                <w:sz w:val="24"/>
                <w:szCs w:val="24"/>
              </w:rPr>
              <w:t>Содружество муз в храме.</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28</w:t>
            </w:r>
          </w:p>
        </w:tc>
        <w:tc>
          <w:tcPr>
            <w:tcW w:w="7796" w:type="dxa"/>
          </w:tcPr>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Итоговая   промежуточная   аттестация в форме викторины</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29</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Полифония в музыке и живописи.</w:t>
            </w:r>
          </w:p>
          <w:p w:rsidR="009B3CE3" w:rsidRPr="00651DDD" w:rsidRDefault="009B3CE3" w:rsidP="00083AC8">
            <w:pPr>
              <w:rPr>
                <w:rFonts w:ascii="Times New Roman" w:hAnsi="Times New Roman"/>
                <w:b/>
                <w:color w:val="000000"/>
                <w:sz w:val="24"/>
                <w:szCs w:val="24"/>
              </w:rPr>
            </w:pPr>
            <w:r w:rsidRPr="00651DDD">
              <w:rPr>
                <w:rFonts w:ascii="Times New Roman" w:hAnsi="Times New Roman"/>
                <w:color w:val="000000"/>
                <w:sz w:val="24"/>
                <w:szCs w:val="24"/>
              </w:rPr>
              <w:t>В музыке Баха слышатся мелодии космоса…</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30</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Музыка на мольберте</w:t>
            </w:r>
            <w:proofErr w:type="gramStart"/>
            <w:r w:rsidRPr="00651DDD">
              <w:rPr>
                <w:rFonts w:ascii="Times New Roman" w:hAnsi="Times New Roman"/>
                <w:b/>
                <w:color w:val="000000"/>
                <w:sz w:val="24"/>
                <w:szCs w:val="24"/>
              </w:rPr>
              <w:t xml:space="preserve"> .</w:t>
            </w:r>
            <w:proofErr w:type="gramEnd"/>
          </w:p>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Композитор-художник. «Вселенная представляется мне большой симфонией…»</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31</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Импрессионизм в музыке и живописи.</w:t>
            </w:r>
          </w:p>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 xml:space="preserve">Музыка ближе всего к природе… </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32</w:t>
            </w:r>
          </w:p>
          <w:p w:rsidR="009B3CE3" w:rsidRPr="00651DDD" w:rsidRDefault="009B3CE3" w:rsidP="009B3CE3">
            <w:pPr>
              <w:jc w:val="center"/>
              <w:rPr>
                <w:rFonts w:ascii="Times New Roman" w:hAnsi="Times New Roman"/>
                <w:color w:val="000000"/>
                <w:sz w:val="24"/>
                <w:szCs w:val="24"/>
              </w:rPr>
            </w:pP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**«О подвигах, о доблести, о славе...»</w:t>
            </w:r>
          </w:p>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 xml:space="preserve">«О тех, кто уже не придет никогда,- помните!». Звучащие картины. </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33</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«В каждой мимолетности вижу я миры...»</w:t>
            </w:r>
          </w:p>
          <w:p w:rsidR="009B3CE3" w:rsidRPr="00651DDD" w:rsidRDefault="009B3CE3" w:rsidP="00083AC8">
            <w:pPr>
              <w:rPr>
                <w:rFonts w:ascii="Times New Roman" w:hAnsi="Times New Roman"/>
                <w:color w:val="000000"/>
                <w:sz w:val="24"/>
                <w:szCs w:val="24"/>
              </w:rPr>
            </w:pPr>
            <w:r w:rsidRPr="00651DDD">
              <w:rPr>
                <w:rFonts w:ascii="Times New Roman" w:hAnsi="Times New Roman"/>
                <w:color w:val="000000"/>
                <w:sz w:val="24"/>
                <w:szCs w:val="24"/>
              </w:rPr>
              <w:t xml:space="preserve">Прокофьев! </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34</w:t>
            </w:r>
          </w:p>
        </w:tc>
        <w:tc>
          <w:tcPr>
            <w:tcW w:w="7796" w:type="dxa"/>
          </w:tcPr>
          <w:p w:rsidR="009B3CE3" w:rsidRPr="00651DDD" w:rsidRDefault="009B3CE3" w:rsidP="00083AC8">
            <w:pPr>
              <w:rPr>
                <w:rFonts w:ascii="Times New Roman" w:hAnsi="Times New Roman"/>
                <w:b/>
                <w:color w:val="000000"/>
                <w:sz w:val="24"/>
                <w:szCs w:val="24"/>
              </w:rPr>
            </w:pPr>
            <w:r w:rsidRPr="00651DDD">
              <w:rPr>
                <w:rFonts w:ascii="Times New Roman" w:hAnsi="Times New Roman"/>
                <w:color w:val="000000"/>
                <w:sz w:val="24"/>
                <w:szCs w:val="24"/>
              </w:rPr>
              <w:t xml:space="preserve">Музыкальная живопись </w:t>
            </w:r>
            <w:proofErr w:type="spellStart"/>
            <w:r w:rsidRPr="00651DDD">
              <w:rPr>
                <w:rFonts w:ascii="Times New Roman" w:hAnsi="Times New Roman"/>
                <w:color w:val="000000"/>
                <w:sz w:val="24"/>
                <w:szCs w:val="24"/>
              </w:rPr>
              <w:t>М.П.Мусоргского</w:t>
            </w:r>
            <w:proofErr w:type="spellEnd"/>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9B3CE3" w:rsidTr="007C547B">
        <w:tc>
          <w:tcPr>
            <w:tcW w:w="817" w:type="dxa"/>
          </w:tcPr>
          <w:p w:rsidR="009B3CE3" w:rsidRPr="00651DDD" w:rsidRDefault="009B3CE3" w:rsidP="009B3CE3">
            <w:pPr>
              <w:jc w:val="center"/>
              <w:rPr>
                <w:rFonts w:ascii="Times New Roman" w:hAnsi="Times New Roman"/>
                <w:color w:val="000000"/>
                <w:sz w:val="24"/>
                <w:szCs w:val="24"/>
              </w:rPr>
            </w:pPr>
            <w:r w:rsidRPr="00651DDD">
              <w:rPr>
                <w:rFonts w:ascii="Times New Roman" w:hAnsi="Times New Roman"/>
                <w:color w:val="000000"/>
                <w:sz w:val="24"/>
                <w:szCs w:val="24"/>
              </w:rPr>
              <w:t>35</w:t>
            </w:r>
          </w:p>
        </w:tc>
        <w:tc>
          <w:tcPr>
            <w:tcW w:w="7796" w:type="dxa"/>
          </w:tcPr>
          <w:p w:rsidR="009B3CE3" w:rsidRDefault="009B3CE3" w:rsidP="00083AC8">
            <w:pPr>
              <w:rPr>
                <w:rFonts w:ascii="Times New Roman" w:hAnsi="Times New Roman"/>
                <w:b/>
                <w:color w:val="000000"/>
                <w:sz w:val="24"/>
                <w:szCs w:val="24"/>
              </w:rPr>
            </w:pPr>
            <w:r w:rsidRPr="00651DDD">
              <w:rPr>
                <w:rFonts w:ascii="Times New Roman" w:hAnsi="Times New Roman"/>
                <w:b/>
                <w:color w:val="000000"/>
                <w:sz w:val="24"/>
                <w:szCs w:val="24"/>
              </w:rPr>
              <w:t>Мир композитора. С  веком наравне</w:t>
            </w:r>
            <w:r>
              <w:rPr>
                <w:rFonts w:ascii="Times New Roman" w:hAnsi="Times New Roman"/>
                <w:b/>
                <w:color w:val="000000"/>
                <w:sz w:val="24"/>
                <w:szCs w:val="24"/>
              </w:rPr>
              <w:t>.</w:t>
            </w:r>
          </w:p>
          <w:p w:rsidR="009B3CE3" w:rsidRPr="00651DDD" w:rsidRDefault="009B3CE3" w:rsidP="00083AC8">
            <w:pPr>
              <w:rPr>
                <w:rFonts w:ascii="Times New Roman" w:hAnsi="Times New Roman"/>
                <w:b/>
                <w:color w:val="000000"/>
                <w:sz w:val="24"/>
                <w:szCs w:val="24"/>
              </w:rPr>
            </w:pPr>
            <w:r>
              <w:rPr>
                <w:rFonts w:ascii="Times New Roman" w:hAnsi="Times New Roman"/>
                <w:b/>
                <w:color w:val="000000"/>
                <w:sz w:val="24"/>
                <w:szCs w:val="24"/>
              </w:rPr>
              <w:t xml:space="preserve"> </w:t>
            </w:r>
            <w:r w:rsidRPr="00B87515">
              <w:rPr>
                <w:rFonts w:ascii="Times New Roman" w:hAnsi="Times New Roman"/>
                <w:color w:val="000000"/>
                <w:sz w:val="24"/>
                <w:szCs w:val="24"/>
              </w:rPr>
              <w:t>Защита исследовательских проектов.</w:t>
            </w:r>
          </w:p>
        </w:tc>
        <w:tc>
          <w:tcPr>
            <w:tcW w:w="958" w:type="dxa"/>
          </w:tcPr>
          <w:p w:rsidR="009B3CE3" w:rsidRPr="00651DDD" w:rsidRDefault="009B3CE3" w:rsidP="00083AC8">
            <w:pPr>
              <w:jc w:val="center"/>
              <w:rPr>
                <w:rFonts w:ascii="Times New Roman" w:hAnsi="Times New Roman"/>
                <w:color w:val="000000"/>
                <w:sz w:val="24"/>
                <w:szCs w:val="24"/>
              </w:rPr>
            </w:pPr>
            <w:r w:rsidRPr="00651DDD">
              <w:rPr>
                <w:rFonts w:ascii="Times New Roman" w:hAnsi="Times New Roman"/>
                <w:color w:val="000000"/>
                <w:sz w:val="24"/>
                <w:szCs w:val="24"/>
              </w:rPr>
              <w:t>1</w:t>
            </w:r>
          </w:p>
        </w:tc>
      </w:tr>
    </w:tbl>
    <w:p w:rsidR="00E47BC8" w:rsidRPr="00651DDD" w:rsidRDefault="00E47BC8" w:rsidP="00E670A9">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 - уроки ОДКНР.</w:t>
      </w:r>
    </w:p>
    <w:p w:rsidR="00E47BC8" w:rsidRPr="009918EC" w:rsidRDefault="00E47BC8" w:rsidP="00E47BC8">
      <w:pPr>
        <w:spacing w:after="0" w:line="240" w:lineRule="auto"/>
        <w:jc w:val="center"/>
        <w:rPr>
          <w:rFonts w:ascii="Times New Roman" w:hAnsi="Times New Roman"/>
          <w:sz w:val="24"/>
          <w:szCs w:val="24"/>
        </w:rPr>
      </w:pPr>
      <w:r w:rsidRPr="00651DDD">
        <w:rPr>
          <w:rFonts w:ascii="Times New Roman" w:hAnsi="Times New Roman"/>
          <w:sz w:val="24"/>
          <w:szCs w:val="24"/>
        </w:rPr>
        <w:t>Итого:  30 час  и 5 тем интегрированных  с ОДКНР.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863"/>
        <w:gridCol w:w="985"/>
      </w:tblGrid>
      <w:tr w:rsidR="00E47BC8" w:rsidRPr="00651DDD" w:rsidTr="00637E9F">
        <w:tc>
          <w:tcPr>
            <w:tcW w:w="617"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lastRenderedPageBreak/>
              <w:t>№ п/п</w:t>
            </w:r>
          </w:p>
        </w:tc>
        <w:tc>
          <w:tcPr>
            <w:tcW w:w="8080"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Тема урока в рамках федерального компонента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 урока</w:t>
            </w:r>
          </w:p>
        </w:tc>
      </w:tr>
      <w:tr w:rsidR="00E47BC8" w:rsidRPr="00651DDD" w:rsidTr="00637E9F">
        <w:tc>
          <w:tcPr>
            <w:tcW w:w="617"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Вокальная музыка</w:t>
            </w:r>
            <w:r w:rsidRPr="00651DDD">
              <w:rPr>
                <w:rFonts w:ascii="Times New Roman" w:hAnsi="Times New Roman"/>
                <w:color w:val="000000"/>
                <w:sz w:val="24"/>
                <w:szCs w:val="24"/>
              </w:rPr>
              <w:t>.</w:t>
            </w:r>
          </w:p>
          <w:p w:rsidR="00E47BC8" w:rsidRPr="00651DDD" w:rsidRDefault="00E47BC8" w:rsidP="00637E9F">
            <w:pPr>
              <w:spacing w:after="0" w:line="240" w:lineRule="auto"/>
              <w:rPr>
                <w:rFonts w:ascii="Times New Roman" w:hAnsi="Times New Roman"/>
                <w:b/>
                <w:color w:val="FF0000"/>
                <w:sz w:val="24"/>
                <w:szCs w:val="24"/>
              </w:rPr>
            </w:pPr>
            <w:r w:rsidRPr="00651DDD">
              <w:rPr>
                <w:rFonts w:ascii="Times New Roman" w:hAnsi="Times New Roman"/>
                <w:color w:val="000000"/>
                <w:sz w:val="24"/>
                <w:szCs w:val="24"/>
              </w:rPr>
              <w:t>**«Россия, Россия, нет слова красивей…» Вся Россия просится в песню. Звучащие картины.</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w:t>
            </w:r>
          </w:p>
        </w:tc>
      </w:tr>
      <w:tr w:rsidR="00E47BC8" w:rsidRPr="00651DDD" w:rsidTr="00637E9F">
        <w:tc>
          <w:tcPr>
            <w:tcW w:w="617"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**«Всю жизнь мою несу родину в душе...»</w:t>
            </w:r>
          </w:p>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color w:val="000000"/>
                <w:sz w:val="24"/>
                <w:szCs w:val="24"/>
              </w:rPr>
              <w:t>«Перезвоны».  «Звучащие картины».  «Скажи, откуда ты приходишь, красота?»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9</w:t>
            </w:r>
          </w:p>
        </w:tc>
      </w:tr>
      <w:tr w:rsidR="00E47BC8" w:rsidRPr="00651DDD" w:rsidTr="00637E9F">
        <w:tc>
          <w:tcPr>
            <w:tcW w:w="617"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3</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**«Небесное и земное в звуках и красках».</w:t>
            </w:r>
          </w:p>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 xml:space="preserve"> «Любить. Молиться. Петь. Святое назначенье…»  В минуты музыки печальной…</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18</w:t>
            </w:r>
          </w:p>
        </w:tc>
      </w:tr>
      <w:tr w:rsidR="00E47BC8" w:rsidRPr="00651DDD" w:rsidTr="00637E9F">
        <w:tc>
          <w:tcPr>
            <w:tcW w:w="617"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4</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**Звать через прошлое к настоящему</w:t>
            </w:r>
          </w:p>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«Александр Невский». «За отчий дом за русский край».</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19</w:t>
            </w:r>
          </w:p>
        </w:tc>
      </w:tr>
      <w:tr w:rsidR="00E47BC8" w:rsidRPr="00651DDD" w:rsidTr="00637E9F">
        <w:tc>
          <w:tcPr>
            <w:tcW w:w="617"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5</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**«О подвигах, о доблести, о славе...»</w:t>
            </w:r>
          </w:p>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color w:val="000000"/>
                <w:sz w:val="24"/>
                <w:szCs w:val="24"/>
              </w:rPr>
              <w:t>«О тех, кто уже не придет никогда,- помните!». Звучащие картины.</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32</w:t>
            </w:r>
          </w:p>
        </w:tc>
      </w:tr>
    </w:tbl>
    <w:p w:rsidR="00E47BC8" w:rsidRPr="009918EC" w:rsidRDefault="00E47BC8" w:rsidP="00E47BC8">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Итого: 5 тем,  интегрированных с предметом Музыка.</w:t>
      </w:r>
    </w:p>
    <w:p w:rsidR="00E47BC8" w:rsidRDefault="00E47BC8" w:rsidP="00E47BC8">
      <w:pPr>
        <w:spacing w:after="0" w:line="240" w:lineRule="auto"/>
        <w:jc w:val="center"/>
        <w:rPr>
          <w:rFonts w:ascii="Times New Roman" w:hAnsi="Times New Roman"/>
          <w:b/>
          <w:color w:val="000000"/>
          <w:sz w:val="24"/>
          <w:szCs w:val="24"/>
        </w:rPr>
      </w:pPr>
    </w:p>
    <w:p w:rsidR="00D71ED0" w:rsidRPr="00651DDD" w:rsidRDefault="00D71ED0" w:rsidP="00E47BC8">
      <w:pPr>
        <w:spacing w:after="0" w:line="240" w:lineRule="auto"/>
        <w:jc w:val="center"/>
        <w:rPr>
          <w:rFonts w:ascii="Times New Roman" w:hAnsi="Times New Roman"/>
          <w:b/>
          <w:color w:val="000000"/>
          <w:sz w:val="24"/>
          <w:szCs w:val="24"/>
        </w:rPr>
      </w:pPr>
    </w:p>
    <w:p w:rsidR="00E47BC8" w:rsidRPr="00651DDD" w:rsidRDefault="00E47BC8" w:rsidP="00E47BC8">
      <w:pPr>
        <w:spacing w:after="0" w:line="240" w:lineRule="auto"/>
        <w:jc w:val="center"/>
        <w:rPr>
          <w:rFonts w:ascii="Times New Roman" w:hAnsi="Times New Roman"/>
          <w:b/>
          <w:color w:val="000000"/>
          <w:sz w:val="24"/>
          <w:szCs w:val="24"/>
        </w:rPr>
      </w:pPr>
      <w:r w:rsidRPr="00651DDD">
        <w:rPr>
          <w:rFonts w:ascii="Times New Roman" w:hAnsi="Times New Roman"/>
          <w:b/>
          <w:color w:val="000000"/>
          <w:sz w:val="24"/>
          <w:szCs w:val="24"/>
        </w:rPr>
        <w:t>6 класс (35 час)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8086"/>
        <w:gridCol w:w="992"/>
      </w:tblGrid>
      <w:tr w:rsidR="00E47BC8" w:rsidRPr="00651DDD" w:rsidTr="00637E9F">
        <w:tc>
          <w:tcPr>
            <w:tcW w:w="561"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w:t>
            </w:r>
          </w:p>
        </w:tc>
        <w:tc>
          <w:tcPr>
            <w:tcW w:w="8086" w:type="dxa"/>
            <w:shd w:val="clear" w:color="auto" w:fill="auto"/>
          </w:tcPr>
          <w:p w:rsidR="00E47BC8" w:rsidRPr="00651DDD" w:rsidRDefault="00E47BC8" w:rsidP="00637E9F">
            <w:pPr>
              <w:spacing w:after="0" w:line="240" w:lineRule="auto"/>
              <w:jc w:val="center"/>
              <w:rPr>
                <w:rFonts w:ascii="Times New Roman" w:hAnsi="Times New Roman"/>
                <w:b/>
                <w:color w:val="000000"/>
                <w:sz w:val="24"/>
                <w:szCs w:val="24"/>
              </w:rPr>
            </w:pPr>
            <w:r w:rsidRPr="00651DDD">
              <w:rPr>
                <w:rFonts w:ascii="Times New Roman" w:hAnsi="Times New Roman"/>
                <w:b/>
                <w:bCs/>
                <w:color w:val="1D1B11"/>
                <w:sz w:val="24"/>
                <w:szCs w:val="24"/>
              </w:rPr>
              <w:t>Название раздела/Тема урока</w:t>
            </w:r>
          </w:p>
        </w:tc>
        <w:tc>
          <w:tcPr>
            <w:tcW w:w="992" w:type="dxa"/>
            <w:shd w:val="clear" w:color="auto" w:fill="auto"/>
          </w:tcPr>
          <w:p w:rsidR="00E47BC8" w:rsidRPr="00651DDD" w:rsidRDefault="00E47BC8" w:rsidP="00637E9F">
            <w:pPr>
              <w:spacing w:after="0" w:line="240" w:lineRule="auto"/>
              <w:jc w:val="center"/>
              <w:rPr>
                <w:rFonts w:ascii="Times New Roman" w:hAnsi="Times New Roman"/>
                <w:b/>
                <w:color w:val="000000"/>
                <w:sz w:val="24"/>
                <w:szCs w:val="24"/>
              </w:rPr>
            </w:pPr>
            <w:r w:rsidRPr="00651DDD">
              <w:rPr>
                <w:rFonts w:ascii="Times New Roman" w:hAnsi="Times New Roman"/>
                <w:b/>
                <w:color w:val="000000"/>
                <w:sz w:val="24"/>
                <w:szCs w:val="24"/>
              </w:rPr>
              <w:t>Кол-во часов</w:t>
            </w:r>
          </w:p>
        </w:tc>
      </w:tr>
      <w:tr w:rsidR="00E47BC8" w:rsidRPr="00651DDD" w:rsidTr="00637E9F">
        <w:tc>
          <w:tcPr>
            <w:tcW w:w="9639" w:type="dxa"/>
            <w:gridSpan w:val="3"/>
            <w:shd w:val="clear" w:color="auto" w:fill="auto"/>
          </w:tcPr>
          <w:p w:rsidR="00E47BC8" w:rsidRPr="00651DDD" w:rsidRDefault="00E47BC8" w:rsidP="00637E9F">
            <w:pPr>
              <w:spacing w:after="0" w:line="240" w:lineRule="auto"/>
              <w:jc w:val="center"/>
              <w:rPr>
                <w:rFonts w:ascii="Times New Roman" w:hAnsi="Times New Roman"/>
                <w:b/>
                <w:color w:val="000000"/>
                <w:sz w:val="24"/>
                <w:szCs w:val="24"/>
              </w:rPr>
            </w:pPr>
            <w:r w:rsidRPr="00651DDD">
              <w:rPr>
                <w:rFonts w:ascii="Times New Roman" w:hAnsi="Times New Roman"/>
                <w:b/>
                <w:color w:val="000000"/>
                <w:sz w:val="24"/>
                <w:szCs w:val="24"/>
              </w:rPr>
              <w:t>Раздел 1. Мир образов вокальной и инструментальной музыки (16 ч)</w:t>
            </w:r>
          </w:p>
        </w:tc>
      </w:tr>
      <w:tr w:rsidR="00E47BC8" w:rsidRPr="00651DDD" w:rsidTr="00637E9F">
        <w:tc>
          <w:tcPr>
            <w:tcW w:w="561" w:type="dxa"/>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1</w:t>
            </w:r>
          </w:p>
        </w:tc>
        <w:tc>
          <w:tcPr>
            <w:tcW w:w="8086" w:type="dxa"/>
            <w:shd w:val="clear" w:color="auto" w:fill="auto"/>
            <w:hideMark/>
          </w:tcPr>
          <w:p w:rsidR="00E47BC8" w:rsidRPr="00651DDD" w:rsidRDefault="00E47BC8" w:rsidP="00637E9F">
            <w:pPr>
              <w:spacing w:after="0" w:line="240" w:lineRule="auto"/>
              <w:jc w:val="both"/>
              <w:rPr>
                <w:rFonts w:ascii="Times New Roman" w:hAnsi="Times New Roman"/>
                <w:b/>
                <w:sz w:val="24"/>
                <w:szCs w:val="24"/>
              </w:rPr>
            </w:pPr>
            <w:r w:rsidRPr="00651DDD">
              <w:rPr>
                <w:rFonts w:ascii="Times New Roman" w:hAnsi="Times New Roman"/>
                <w:b/>
                <w:sz w:val="24"/>
                <w:szCs w:val="24"/>
              </w:rPr>
              <w:t>Удивительный мир музыкальных образов. Образы романсов и песен русских композиторов.</w:t>
            </w:r>
          </w:p>
          <w:p w:rsidR="00E47BC8" w:rsidRPr="00651DDD" w:rsidRDefault="00E47BC8" w:rsidP="00637E9F">
            <w:pPr>
              <w:spacing w:after="0" w:line="240" w:lineRule="auto"/>
              <w:jc w:val="both"/>
              <w:rPr>
                <w:rFonts w:ascii="Times New Roman" w:hAnsi="Times New Roman"/>
                <w:sz w:val="24"/>
                <w:szCs w:val="24"/>
              </w:rPr>
            </w:pPr>
            <w:r w:rsidRPr="00651DDD">
              <w:rPr>
                <w:rFonts w:ascii="Times New Roman" w:hAnsi="Times New Roman"/>
                <w:sz w:val="24"/>
                <w:szCs w:val="24"/>
              </w:rPr>
              <w:t>Старинный русский романс. Песня-романс. Мир чарующих звуков.</w:t>
            </w:r>
          </w:p>
        </w:tc>
        <w:tc>
          <w:tcPr>
            <w:tcW w:w="992" w:type="dxa"/>
            <w:shd w:val="clear" w:color="auto" w:fill="auto"/>
            <w:hideMark/>
          </w:tcPr>
          <w:p w:rsidR="00E47BC8" w:rsidRPr="00651DDD" w:rsidRDefault="00E47BC8" w:rsidP="00E31056">
            <w:pPr>
              <w:spacing w:after="0" w:line="240" w:lineRule="auto"/>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2</w:t>
            </w:r>
          </w:p>
        </w:tc>
        <w:tc>
          <w:tcPr>
            <w:tcW w:w="8086" w:type="dxa"/>
            <w:shd w:val="clear" w:color="auto" w:fill="auto"/>
            <w:hideMark/>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Два музыкальных посвящения.  «Я помню чудное мгновенье». «И жизнь, и слезы, и любовь…». «Вальс-фантазия»</w:t>
            </w:r>
          </w:p>
        </w:tc>
        <w:tc>
          <w:tcPr>
            <w:tcW w:w="992" w:type="dxa"/>
            <w:shd w:val="clear" w:color="auto" w:fill="auto"/>
            <w:hideMark/>
          </w:tcPr>
          <w:p w:rsidR="00E47BC8" w:rsidRPr="00651DDD" w:rsidRDefault="00E47BC8" w:rsidP="00E31056">
            <w:pPr>
              <w:spacing w:after="0" w:line="240" w:lineRule="auto"/>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3</w:t>
            </w:r>
          </w:p>
        </w:tc>
        <w:tc>
          <w:tcPr>
            <w:tcW w:w="8086" w:type="dxa"/>
            <w:shd w:val="clear" w:color="auto" w:fill="auto"/>
            <w:hideMark/>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Входная диагностическая работа в форме урока-концерта</w:t>
            </w:r>
          </w:p>
        </w:tc>
        <w:tc>
          <w:tcPr>
            <w:tcW w:w="992" w:type="dxa"/>
            <w:shd w:val="clear" w:color="auto" w:fill="auto"/>
            <w:hideMark/>
          </w:tcPr>
          <w:p w:rsidR="00E47BC8" w:rsidRPr="00651DDD" w:rsidRDefault="00E47BC8" w:rsidP="00E31056">
            <w:pPr>
              <w:spacing w:after="0" w:line="240" w:lineRule="auto"/>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4</w:t>
            </w:r>
          </w:p>
        </w:tc>
        <w:tc>
          <w:tcPr>
            <w:tcW w:w="8086" w:type="dxa"/>
            <w:shd w:val="clear" w:color="auto" w:fill="auto"/>
            <w:hideMark/>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Портрет в музыке и живописи. Картинная галерея.</w:t>
            </w:r>
          </w:p>
        </w:tc>
        <w:tc>
          <w:tcPr>
            <w:tcW w:w="992" w:type="dxa"/>
            <w:shd w:val="clear" w:color="auto" w:fill="auto"/>
            <w:hideMark/>
          </w:tcPr>
          <w:p w:rsidR="00E47BC8" w:rsidRPr="00651DDD" w:rsidRDefault="00E47BC8" w:rsidP="00E31056">
            <w:pPr>
              <w:spacing w:after="0" w:line="240" w:lineRule="auto"/>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5</w:t>
            </w:r>
          </w:p>
        </w:tc>
        <w:tc>
          <w:tcPr>
            <w:tcW w:w="8086" w:type="dxa"/>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«Уноси моё сердце в звенящую даль». Музыкальный образ и мастерство исполнителя. Картинная галерея.</w:t>
            </w:r>
          </w:p>
        </w:tc>
        <w:tc>
          <w:tcPr>
            <w:tcW w:w="992" w:type="dxa"/>
            <w:shd w:val="clear" w:color="auto" w:fill="auto"/>
            <w:hideMark/>
          </w:tcPr>
          <w:p w:rsidR="00E47BC8" w:rsidRPr="00651DDD" w:rsidRDefault="00E31056" w:rsidP="00E31056">
            <w:pPr>
              <w:tabs>
                <w:tab w:val="left" w:pos="-88"/>
              </w:tabs>
              <w:spacing w:after="0" w:line="240" w:lineRule="auto"/>
              <w:ind w:right="1328"/>
              <w:rPr>
                <w:rFonts w:ascii="Times New Roman" w:hAnsi="Times New Roman"/>
                <w:sz w:val="24"/>
                <w:szCs w:val="24"/>
              </w:rPr>
            </w:pPr>
            <w:r>
              <w:rPr>
                <w:rFonts w:ascii="Times New Roman" w:hAnsi="Times New Roman"/>
                <w:sz w:val="24"/>
                <w:szCs w:val="24"/>
              </w:rPr>
              <w:t xml:space="preserve">     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6</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Обряды и обычаи в фольклоре и в творчестве композиторов. Песня в свадебном обряде. Сцены свадьбы в операх русских композиторов.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both"/>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7</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b/>
                <w:sz w:val="24"/>
                <w:szCs w:val="24"/>
              </w:rPr>
            </w:pPr>
            <w:r w:rsidRPr="00651DDD">
              <w:rPr>
                <w:rFonts w:ascii="Times New Roman" w:hAnsi="Times New Roman"/>
                <w:b/>
                <w:sz w:val="24"/>
                <w:szCs w:val="24"/>
              </w:rPr>
              <w:t>Образ песен зарубежных композиторов.</w:t>
            </w:r>
          </w:p>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 xml:space="preserve"> Искусство прекрасного пения.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both"/>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8</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Старинной песни мир. Песни Ф.Шуберта. Баллада. «Лесной царь». Картинная галерея.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both"/>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9</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b/>
                <w:sz w:val="24"/>
                <w:szCs w:val="24"/>
              </w:rPr>
            </w:pPr>
            <w:r w:rsidRPr="00651DDD">
              <w:rPr>
                <w:rFonts w:ascii="Times New Roman" w:hAnsi="Times New Roman"/>
                <w:b/>
                <w:sz w:val="24"/>
                <w:szCs w:val="24"/>
              </w:rPr>
              <w:t xml:space="preserve">Образы русской народной и духовной музыки. </w:t>
            </w:r>
          </w:p>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Народное искусство Древней Руси.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both"/>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10</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**Русская духовная музыка. Духовный концерт.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both"/>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11</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 xml:space="preserve"> «Фрески Софии Киевской». «Орнамент». Сюжеты и образы фресок. «Перезвоны». Молитва.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both"/>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12</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b/>
                <w:sz w:val="24"/>
                <w:szCs w:val="24"/>
              </w:rPr>
            </w:pPr>
            <w:r w:rsidRPr="00651DDD">
              <w:rPr>
                <w:rFonts w:ascii="Times New Roman" w:hAnsi="Times New Roman"/>
                <w:b/>
                <w:sz w:val="24"/>
                <w:szCs w:val="24"/>
              </w:rPr>
              <w:t xml:space="preserve">Образы духовной музыки Западной Европы. </w:t>
            </w:r>
          </w:p>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«Небесное и земное» в музыке Баха. Полифония. Фуга. Хорал. Образ скорби и печали. «</w:t>
            </w:r>
            <w:proofErr w:type="spellStart"/>
            <w:r w:rsidRPr="00651DDD">
              <w:rPr>
                <w:rFonts w:ascii="Times New Roman" w:hAnsi="Times New Roman"/>
                <w:sz w:val="24"/>
                <w:szCs w:val="24"/>
                <w:lang w:val="en-US"/>
              </w:rPr>
              <w:t>Stabat</w:t>
            </w:r>
            <w:proofErr w:type="spellEnd"/>
            <w:r w:rsidRPr="00651DDD">
              <w:rPr>
                <w:rFonts w:ascii="Times New Roman" w:hAnsi="Times New Roman"/>
                <w:sz w:val="24"/>
                <w:szCs w:val="24"/>
                <w:lang w:val="en-US"/>
              </w:rPr>
              <w:t xml:space="preserve"> mater</w:t>
            </w:r>
            <w:r w:rsidRPr="00651DDD">
              <w:rPr>
                <w:rFonts w:ascii="Times New Roman" w:hAnsi="Times New Roman"/>
                <w:sz w:val="24"/>
                <w:szCs w:val="24"/>
              </w:rPr>
              <w:t>». «Реквием».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both"/>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13</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«Фортуна правит миром». «Кармина Бурана».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center"/>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14</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b/>
                <w:sz w:val="24"/>
                <w:szCs w:val="24"/>
              </w:rPr>
            </w:pPr>
            <w:r w:rsidRPr="00651DDD">
              <w:rPr>
                <w:rFonts w:ascii="Times New Roman" w:hAnsi="Times New Roman"/>
                <w:b/>
                <w:sz w:val="24"/>
                <w:szCs w:val="24"/>
              </w:rPr>
              <w:t>Авторская песня: прошлое и настоящее.</w:t>
            </w:r>
          </w:p>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Песни вагантов. Авторская песня сегодня. Глобус крутится, вертится…Песни Булата Окуджавы.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center"/>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15</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Промежуточная диагностическая работа в форме урока-концерта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center"/>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spacing w:after="0" w:line="240" w:lineRule="auto"/>
              <w:jc w:val="center"/>
              <w:rPr>
                <w:rFonts w:ascii="Times New Roman" w:hAnsi="Times New Roman"/>
                <w:sz w:val="24"/>
                <w:szCs w:val="24"/>
              </w:rPr>
            </w:pPr>
            <w:r w:rsidRPr="00651DDD">
              <w:rPr>
                <w:rFonts w:ascii="Times New Roman" w:hAnsi="Times New Roman"/>
                <w:sz w:val="24"/>
                <w:szCs w:val="24"/>
              </w:rPr>
              <w:t>16</w:t>
            </w:r>
          </w:p>
        </w:tc>
        <w:tc>
          <w:tcPr>
            <w:tcW w:w="8086" w:type="dxa"/>
            <w:tcBorders>
              <w:top w:val="single" w:sz="4" w:space="0" w:color="auto"/>
              <w:left w:val="single" w:sz="4" w:space="0" w:color="auto"/>
              <w:bottom w:val="single" w:sz="4" w:space="0" w:color="auto"/>
              <w:right w:val="single" w:sz="4" w:space="0" w:color="auto"/>
            </w:tcBorders>
            <w:shd w:val="clear" w:color="auto" w:fill="auto"/>
          </w:tcPr>
          <w:p w:rsidR="00E47BC8" w:rsidRPr="00651DDD" w:rsidRDefault="00E47BC8" w:rsidP="00637E9F">
            <w:pPr>
              <w:pStyle w:val="a5"/>
              <w:jc w:val="both"/>
              <w:rPr>
                <w:rFonts w:ascii="Times New Roman" w:hAnsi="Times New Roman"/>
                <w:b/>
                <w:sz w:val="24"/>
                <w:szCs w:val="24"/>
              </w:rPr>
            </w:pPr>
            <w:r w:rsidRPr="00651DDD">
              <w:rPr>
                <w:rFonts w:ascii="Times New Roman" w:hAnsi="Times New Roman"/>
                <w:b/>
                <w:sz w:val="24"/>
                <w:szCs w:val="24"/>
              </w:rPr>
              <w:t>Джаз – искусство 20 века.</w:t>
            </w:r>
          </w:p>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Спиричуэл и блюз. Джаз – музыка легкая или серьезная?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E31056">
            <w:pPr>
              <w:tabs>
                <w:tab w:val="left" w:pos="-88"/>
              </w:tabs>
              <w:spacing w:after="0" w:line="240" w:lineRule="auto"/>
              <w:ind w:right="1328"/>
              <w:jc w:val="center"/>
              <w:rPr>
                <w:rFonts w:ascii="Times New Roman" w:hAnsi="Times New Roman"/>
                <w:sz w:val="24"/>
                <w:szCs w:val="24"/>
              </w:rPr>
            </w:pPr>
            <w:r w:rsidRPr="00651DDD">
              <w:rPr>
                <w:rFonts w:ascii="Times New Roman" w:hAnsi="Times New Roman"/>
                <w:sz w:val="24"/>
                <w:szCs w:val="24"/>
              </w:rPr>
              <w:t>1</w:t>
            </w:r>
          </w:p>
        </w:tc>
      </w:tr>
      <w:tr w:rsidR="00E47BC8" w:rsidRPr="00651DDD" w:rsidTr="00637E9F">
        <w:tc>
          <w:tcPr>
            <w:tcW w:w="9639" w:type="dxa"/>
            <w:gridSpan w:val="3"/>
            <w:tcBorders>
              <w:top w:val="single" w:sz="4" w:space="0" w:color="auto"/>
              <w:left w:val="single" w:sz="4" w:space="0" w:color="auto"/>
              <w:bottom w:val="single" w:sz="4" w:space="0" w:color="auto"/>
              <w:right w:val="single" w:sz="4" w:space="0" w:color="auto"/>
            </w:tcBorders>
            <w:shd w:val="clear" w:color="auto" w:fill="auto"/>
            <w:hideMark/>
          </w:tcPr>
          <w:p w:rsidR="00E47BC8" w:rsidRPr="00651DDD" w:rsidRDefault="00E47BC8" w:rsidP="00637E9F">
            <w:pPr>
              <w:tabs>
                <w:tab w:val="left" w:pos="-88"/>
              </w:tabs>
              <w:spacing w:after="0" w:line="240" w:lineRule="auto"/>
              <w:ind w:right="1328"/>
              <w:jc w:val="center"/>
              <w:rPr>
                <w:rFonts w:ascii="Times New Roman" w:hAnsi="Times New Roman"/>
                <w:sz w:val="24"/>
                <w:szCs w:val="24"/>
              </w:rPr>
            </w:pPr>
          </w:p>
        </w:tc>
      </w:tr>
      <w:tr w:rsidR="00E47BC8" w:rsidRPr="00651DDD" w:rsidTr="00637E9F">
        <w:tc>
          <w:tcPr>
            <w:tcW w:w="9639" w:type="dxa"/>
            <w:gridSpan w:val="3"/>
            <w:shd w:val="clear" w:color="auto" w:fill="auto"/>
          </w:tcPr>
          <w:p w:rsidR="00E47BC8" w:rsidRPr="00651DDD" w:rsidRDefault="00E47BC8" w:rsidP="00637E9F">
            <w:pPr>
              <w:spacing w:after="0" w:line="240" w:lineRule="auto"/>
              <w:jc w:val="center"/>
              <w:rPr>
                <w:rFonts w:ascii="Times New Roman" w:hAnsi="Times New Roman"/>
                <w:b/>
                <w:color w:val="000000"/>
                <w:sz w:val="24"/>
                <w:szCs w:val="24"/>
              </w:rPr>
            </w:pPr>
            <w:r w:rsidRPr="00651DDD">
              <w:rPr>
                <w:rFonts w:ascii="Times New Roman" w:hAnsi="Times New Roman"/>
                <w:b/>
                <w:color w:val="000000"/>
                <w:sz w:val="24"/>
                <w:szCs w:val="24"/>
              </w:rPr>
              <w:t>Раздел 2. Мир образов камерной и симфонической музыки (19 ч).</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lastRenderedPageBreak/>
              <w:t>17</w:t>
            </w:r>
          </w:p>
        </w:tc>
        <w:tc>
          <w:tcPr>
            <w:tcW w:w="8086" w:type="dxa"/>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b/>
                <w:sz w:val="24"/>
                <w:szCs w:val="24"/>
              </w:rPr>
              <w:t>Вечные темы искусства и жизни. Образы камерной музыки</w:t>
            </w:r>
            <w:r w:rsidRPr="00651DDD">
              <w:rPr>
                <w:rFonts w:ascii="Times New Roman" w:hAnsi="Times New Roman"/>
                <w:sz w:val="24"/>
                <w:szCs w:val="24"/>
              </w:rPr>
              <w:t>.</w:t>
            </w:r>
          </w:p>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Могучее царство Ф.Шопена. Вдали от Родины.</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18</w:t>
            </w:r>
          </w:p>
        </w:tc>
        <w:tc>
          <w:tcPr>
            <w:tcW w:w="8086" w:type="dxa"/>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Инструментальная баллада. Рождаются великие творения.</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19</w:t>
            </w:r>
          </w:p>
        </w:tc>
        <w:tc>
          <w:tcPr>
            <w:tcW w:w="8086" w:type="dxa"/>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Ночной пейзаж. Ноктюрн.    Картинная галерея.</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20</w:t>
            </w:r>
          </w:p>
        </w:tc>
        <w:tc>
          <w:tcPr>
            <w:tcW w:w="8086" w:type="dxa"/>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Инструментальный концерт. «Времена года».</w:t>
            </w:r>
          </w:p>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«Итальянский концерт».</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21</w:t>
            </w:r>
          </w:p>
        </w:tc>
        <w:tc>
          <w:tcPr>
            <w:tcW w:w="8086" w:type="dxa"/>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«Космический пейзаж».  «Быть может вся природа – мозаика цветов». Картинная галерея.</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22</w:t>
            </w:r>
          </w:p>
        </w:tc>
        <w:tc>
          <w:tcPr>
            <w:tcW w:w="8086" w:type="dxa"/>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Образы симфонической музыки. «Метель». Музыкальные иллюстрации к повести А.С.Пушкина. «Тройка». «Вальс».</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23</w:t>
            </w:r>
          </w:p>
        </w:tc>
        <w:tc>
          <w:tcPr>
            <w:tcW w:w="8086" w:type="dxa"/>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«Весна и осень». « Романс». «Пастораль». «Военный марш».</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24</w:t>
            </w:r>
          </w:p>
        </w:tc>
        <w:tc>
          <w:tcPr>
            <w:tcW w:w="8086" w:type="dxa"/>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sz w:val="24"/>
                <w:szCs w:val="24"/>
              </w:rPr>
              <w:t>«Венчание».  «Над вымыслом слезами обольюсь…»</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25</w:t>
            </w:r>
          </w:p>
        </w:tc>
        <w:tc>
          <w:tcPr>
            <w:tcW w:w="8086" w:type="dxa"/>
            <w:shd w:val="clear" w:color="auto" w:fill="auto"/>
          </w:tcPr>
          <w:p w:rsidR="00E47BC8" w:rsidRPr="00651DDD" w:rsidRDefault="00E47BC8" w:rsidP="00637E9F">
            <w:pPr>
              <w:pStyle w:val="a5"/>
              <w:jc w:val="both"/>
              <w:rPr>
                <w:rFonts w:ascii="Times New Roman" w:hAnsi="Times New Roman"/>
                <w:b/>
                <w:sz w:val="24"/>
                <w:szCs w:val="24"/>
              </w:rPr>
            </w:pPr>
            <w:r w:rsidRPr="00651DDD">
              <w:rPr>
                <w:rFonts w:ascii="Times New Roman" w:hAnsi="Times New Roman"/>
                <w:b/>
                <w:sz w:val="24"/>
                <w:szCs w:val="24"/>
              </w:rPr>
              <w:t>Симфоническое развитие музыкальных образов.</w:t>
            </w:r>
          </w:p>
          <w:p w:rsidR="00E47BC8" w:rsidRPr="00651DDD" w:rsidRDefault="00E47BC8" w:rsidP="00637E9F">
            <w:pPr>
              <w:spacing w:after="0" w:line="240" w:lineRule="auto"/>
              <w:jc w:val="both"/>
              <w:rPr>
                <w:rFonts w:ascii="Times New Roman" w:hAnsi="Times New Roman"/>
                <w:sz w:val="24"/>
                <w:szCs w:val="24"/>
              </w:rPr>
            </w:pPr>
            <w:r w:rsidRPr="00651DDD">
              <w:rPr>
                <w:rFonts w:ascii="Times New Roman" w:hAnsi="Times New Roman"/>
                <w:sz w:val="24"/>
                <w:szCs w:val="24"/>
              </w:rPr>
              <w:t xml:space="preserve">«В печали весел, а в веселье печален». </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26</w:t>
            </w:r>
          </w:p>
        </w:tc>
        <w:tc>
          <w:tcPr>
            <w:tcW w:w="8086" w:type="dxa"/>
            <w:shd w:val="clear" w:color="auto" w:fill="auto"/>
          </w:tcPr>
          <w:p w:rsidR="00E47BC8" w:rsidRPr="00651DDD" w:rsidRDefault="00E47BC8" w:rsidP="00637E9F">
            <w:pPr>
              <w:spacing w:after="0" w:line="240" w:lineRule="auto"/>
              <w:jc w:val="both"/>
              <w:rPr>
                <w:rFonts w:ascii="Times New Roman" w:hAnsi="Times New Roman"/>
                <w:sz w:val="24"/>
                <w:szCs w:val="24"/>
              </w:rPr>
            </w:pPr>
            <w:r w:rsidRPr="00651DDD">
              <w:rPr>
                <w:rFonts w:ascii="Times New Roman" w:hAnsi="Times New Roman"/>
                <w:sz w:val="24"/>
                <w:szCs w:val="24"/>
              </w:rPr>
              <w:t>«Связь времен».</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27</w:t>
            </w:r>
          </w:p>
        </w:tc>
        <w:tc>
          <w:tcPr>
            <w:tcW w:w="8086" w:type="dxa"/>
            <w:shd w:val="clear" w:color="auto" w:fill="auto"/>
          </w:tcPr>
          <w:p w:rsidR="00E47BC8" w:rsidRPr="00651DDD" w:rsidRDefault="00E47BC8" w:rsidP="00637E9F">
            <w:pPr>
              <w:pStyle w:val="a5"/>
              <w:jc w:val="both"/>
              <w:rPr>
                <w:rFonts w:ascii="Times New Roman" w:hAnsi="Times New Roman"/>
                <w:sz w:val="24"/>
                <w:szCs w:val="24"/>
              </w:rPr>
            </w:pPr>
            <w:r w:rsidRPr="00651DDD">
              <w:rPr>
                <w:rFonts w:ascii="Times New Roman" w:hAnsi="Times New Roman"/>
                <w:b/>
                <w:sz w:val="24"/>
                <w:szCs w:val="24"/>
              </w:rPr>
              <w:t>Программная увертюра</w:t>
            </w:r>
            <w:r w:rsidRPr="00651DDD">
              <w:rPr>
                <w:rFonts w:ascii="Times New Roman" w:hAnsi="Times New Roman"/>
                <w:sz w:val="24"/>
                <w:szCs w:val="24"/>
              </w:rPr>
              <w:t>. Увертюра «Эгмонт».  «Скорбь и радость».</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2</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28</w:t>
            </w:r>
          </w:p>
        </w:tc>
        <w:tc>
          <w:tcPr>
            <w:tcW w:w="8086" w:type="dxa"/>
            <w:shd w:val="clear" w:color="auto" w:fill="auto"/>
          </w:tcPr>
          <w:p w:rsidR="00E47BC8" w:rsidRPr="00651DDD" w:rsidRDefault="00E47BC8" w:rsidP="00637E9F">
            <w:pPr>
              <w:spacing w:after="0" w:line="240" w:lineRule="auto"/>
              <w:rPr>
                <w:rFonts w:ascii="Times New Roman" w:hAnsi="Times New Roman"/>
                <w:sz w:val="24"/>
                <w:szCs w:val="24"/>
              </w:rPr>
            </w:pPr>
            <w:r w:rsidRPr="00651DDD">
              <w:rPr>
                <w:rFonts w:ascii="Times New Roman" w:hAnsi="Times New Roman"/>
                <w:sz w:val="24"/>
                <w:szCs w:val="24"/>
              </w:rPr>
              <w:t>Увертюра-фантазия   «Ромео и Джульетта»</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2</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29</w:t>
            </w:r>
          </w:p>
        </w:tc>
        <w:tc>
          <w:tcPr>
            <w:tcW w:w="8086" w:type="dxa"/>
            <w:shd w:val="clear" w:color="auto" w:fill="auto"/>
          </w:tcPr>
          <w:p w:rsidR="00E47BC8" w:rsidRPr="00651DDD" w:rsidRDefault="00E47BC8" w:rsidP="00637E9F">
            <w:pPr>
              <w:spacing w:after="0" w:line="240" w:lineRule="auto"/>
              <w:rPr>
                <w:rFonts w:ascii="Times New Roman" w:hAnsi="Times New Roman"/>
                <w:sz w:val="24"/>
                <w:szCs w:val="24"/>
              </w:rPr>
            </w:pPr>
            <w:r w:rsidRPr="00651DDD">
              <w:rPr>
                <w:rFonts w:ascii="Times New Roman" w:hAnsi="Times New Roman"/>
                <w:sz w:val="24"/>
                <w:szCs w:val="24"/>
              </w:rPr>
              <w:t xml:space="preserve">Итоговая промежуточная аттестация в форме </w:t>
            </w:r>
            <w:r w:rsidR="00DA3388">
              <w:rPr>
                <w:rFonts w:ascii="Times New Roman" w:hAnsi="Times New Roman"/>
                <w:sz w:val="24"/>
                <w:szCs w:val="24"/>
              </w:rPr>
              <w:t>викторины</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30</w:t>
            </w:r>
          </w:p>
        </w:tc>
        <w:tc>
          <w:tcPr>
            <w:tcW w:w="8086" w:type="dxa"/>
            <w:shd w:val="clear" w:color="auto" w:fill="auto"/>
          </w:tcPr>
          <w:p w:rsidR="00E47BC8" w:rsidRPr="00651DDD" w:rsidRDefault="00E47BC8" w:rsidP="00637E9F">
            <w:pPr>
              <w:spacing w:after="0" w:line="240" w:lineRule="auto"/>
              <w:rPr>
                <w:rFonts w:ascii="Times New Roman" w:hAnsi="Times New Roman"/>
                <w:sz w:val="24"/>
                <w:szCs w:val="24"/>
              </w:rPr>
            </w:pPr>
            <w:r w:rsidRPr="00651DDD">
              <w:rPr>
                <w:rFonts w:ascii="Times New Roman" w:hAnsi="Times New Roman"/>
                <w:b/>
                <w:sz w:val="24"/>
                <w:szCs w:val="24"/>
              </w:rPr>
              <w:t>Мир музыкального театра</w:t>
            </w:r>
            <w:r w:rsidRPr="00651DDD">
              <w:rPr>
                <w:rFonts w:ascii="Times New Roman" w:hAnsi="Times New Roman"/>
                <w:sz w:val="24"/>
                <w:szCs w:val="24"/>
              </w:rPr>
              <w:t>. Балет  «Ромео и Джульетта»</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31</w:t>
            </w:r>
          </w:p>
        </w:tc>
        <w:tc>
          <w:tcPr>
            <w:tcW w:w="8086" w:type="dxa"/>
            <w:shd w:val="clear" w:color="auto" w:fill="auto"/>
          </w:tcPr>
          <w:p w:rsidR="00E47BC8" w:rsidRPr="00651DDD" w:rsidRDefault="00E47BC8" w:rsidP="00637E9F">
            <w:pPr>
              <w:spacing w:after="0" w:line="240" w:lineRule="auto"/>
              <w:jc w:val="both"/>
              <w:rPr>
                <w:rFonts w:ascii="Times New Roman" w:hAnsi="Times New Roman"/>
                <w:sz w:val="24"/>
                <w:szCs w:val="24"/>
              </w:rPr>
            </w:pPr>
            <w:r w:rsidRPr="00651DDD">
              <w:rPr>
                <w:rFonts w:ascii="Times New Roman" w:hAnsi="Times New Roman"/>
                <w:sz w:val="24"/>
                <w:szCs w:val="24"/>
              </w:rPr>
              <w:t>Мюзикл  «</w:t>
            </w:r>
            <w:proofErr w:type="spellStart"/>
            <w:r w:rsidRPr="00651DDD">
              <w:rPr>
                <w:rFonts w:ascii="Times New Roman" w:hAnsi="Times New Roman"/>
                <w:sz w:val="24"/>
                <w:szCs w:val="24"/>
              </w:rPr>
              <w:t>Вестсайдская</w:t>
            </w:r>
            <w:proofErr w:type="spellEnd"/>
            <w:r w:rsidRPr="00651DDD">
              <w:rPr>
                <w:rFonts w:ascii="Times New Roman" w:hAnsi="Times New Roman"/>
                <w:sz w:val="24"/>
                <w:szCs w:val="24"/>
              </w:rPr>
              <w:t xml:space="preserve"> история»</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32</w:t>
            </w:r>
          </w:p>
        </w:tc>
        <w:tc>
          <w:tcPr>
            <w:tcW w:w="8086" w:type="dxa"/>
            <w:shd w:val="clear" w:color="auto" w:fill="auto"/>
          </w:tcPr>
          <w:p w:rsidR="00E47BC8" w:rsidRPr="00651DDD" w:rsidRDefault="00E47BC8" w:rsidP="00637E9F">
            <w:pPr>
              <w:spacing w:after="0" w:line="240" w:lineRule="auto"/>
              <w:jc w:val="both"/>
              <w:rPr>
                <w:rFonts w:ascii="Times New Roman" w:hAnsi="Times New Roman"/>
                <w:sz w:val="24"/>
                <w:szCs w:val="24"/>
              </w:rPr>
            </w:pPr>
            <w:r w:rsidRPr="00651DDD">
              <w:rPr>
                <w:rFonts w:ascii="Times New Roman" w:hAnsi="Times New Roman"/>
                <w:sz w:val="24"/>
                <w:szCs w:val="24"/>
              </w:rPr>
              <w:t xml:space="preserve">Опера «Орфей и </w:t>
            </w:r>
            <w:proofErr w:type="spellStart"/>
            <w:r w:rsidRPr="00651DDD">
              <w:rPr>
                <w:rFonts w:ascii="Times New Roman" w:hAnsi="Times New Roman"/>
                <w:sz w:val="24"/>
                <w:szCs w:val="24"/>
              </w:rPr>
              <w:t>Эвридика</w:t>
            </w:r>
            <w:proofErr w:type="spellEnd"/>
            <w:r w:rsidRPr="00651DDD">
              <w:rPr>
                <w:rFonts w:ascii="Times New Roman" w:hAnsi="Times New Roman"/>
                <w:sz w:val="24"/>
                <w:szCs w:val="24"/>
              </w:rPr>
              <w:t xml:space="preserve">». Рок-опера  «Орфей и </w:t>
            </w:r>
            <w:proofErr w:type="spellStart"/>
            <w:r w:rsidRPr="00651DDD">
              <w:rPr>
                <w:rFonts w:ascii="Times New Roman" w:hAnsi="Times New Roman"/>
                <w:sz w:val="24"/>
                <w:szCs w:val="24"/>
              </w:rPr>
              <w:t>Эвридика</w:t>
            </w:r>
            <w:proofErr w:type="spellEnd"/>
            <w:r w:rsidRPr="00651DDD">
              <w:rPr>
                <w:rFonts w:ascii="Times New Roman" w:hAnsi="Times New Roman"/>
                <w:sz w:val="24"/>
                <w:szCs w:val="24"/>
              </w:rPr>
              <w:t>».</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1"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33</w:t>
            </w:r>
          </w:p>
        </w:tc>
        <w:tc>
          <w:tcPr>
            <w:tcW w:w="8086"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sz w:val="24"/>
                <w:szCs w:val="24"/>
              </w:rPr>
              <w:t>Образы киномузыки</w:t>
            </w:r>
            <w:r w:rsidRPr="00651DDD">
              <w:rPr>
                <w:rFonts w:ascii="Times New Roman" w:hAnsi="Times New Roman"/>
                <w:sz w:val="24"/>
                <w:szCs w:val="24"/>
              </w:rPr>
              <w:t>.  «Ромео и Джульетта» в кино 20 века. Музыка в отечественном кино.</w:t>
            </w:r>
            <w:r w:rsidR="00B87515">
              <w:rPr>
                <w:rFonts w:ascii="Times New Roman" w:hAnsi="Times New Roman"/>
                <w:sz w:val="24"/>
                <w:szCs w:val="24"/>
              </w:rPr>
              <w:t xml:space="preserve"> Защита исследовательских проектов</w:t>
            </w:r>
          </w:p>
        </w:tc>
        <w:tc>
          <w:tcPr>
            <w:tcW w:w="992" w:type="dxa"/>
            <w:shd w:val="clear" w:color="auto" w:fill="auto"/>
          </w:tcPr>
          <w:p w:rsidR="00E47BC8" w:rsidRPr="00651DDD" w:rsidRDefault="00E47BC8" w:rsidP="00E31056">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1</w:t>
            </w:r>
          </w:p>
        </w:tc>
      </w:tr>
    </w:tbl>
    <w:p w:rsidR="00E47BC8" w:rsidRPr="00651DDD" w:rsidRDefault="00E47BC8" w:rsidP="00E47BC8">
      <w:pPr>
        <w:spacing w:after="0" w:line="240" w:lineRule="auto"/>
        <w:jc w:val="center"/>
        <w:rPr>
          <w:rFonts w:ascii="Times New Roman" w:hAnsi="Times New Roman"/>
          <w:sz w:val="24"/>
          <w:szCs w:val="24"/>
        </w:rPr>
      </w:pPr>
      <w:r w:rsidRPr="00651DDD">
        <w:rPr>
          <w:rFonts w:ascii="Times New Roman" w:hAnsi="Times New Roman"/>
          <w:sz w:val="24"/>
          <w:szCs w:val="24"/>
        </w:rPr>
        <w:t>** - уроки с ОДКНР</w:t>
      </w:r>
    </w:p>
    <w:p w:rsidR="00E47BC8" w:rsidRPr="00651DDD" w:rsidRDefault="00E47BC8" w:rsidP="00E47BC8">
      <w:pPr>
        <w:spacing w:after="0" w:line="240" w:lineRule="auto"/>
        <w:jc w:val="center"/>
        <w:rPr>
          <w:rFonts w:ascii="Times New Roman" w:hAnsi="Times New Roman"/>
          <w:sz w:val="24"/>
          <w:szCs w:val="24"/>
        </w:rPr>
      </w:pPr>
      <w:r w:rsidRPr="00651DDD">
        <w:rPr>
          <w:rFonts w:ascii="Times New Roman" w:hAnsi="Times New Roman"/>
          <w:sz w:val="24"/>
          <w:szCs w:val="24"/>
        </w:rPr>
        <w:t>Итого:  34 час  и 1 тема,   интегрированная  с ОДКНР.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910"/>
        <w:gridCol w:w="987"/>
      </w:tblGrid>
      <w:tr w:rsidR="00E47BC8" w:rsidRPr="00651DDD" w:rsidTr="00637E9F">
        <w:tc>
          <w:tcPr>
            <w:tcW w:w="567"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 п/п</w:t>
            </w:r>
          </w:p>
        </w:tc>
        <w:tc>
          <w:tcPr>
            <w:tcW w:w="8080"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Тема урока в рамках федерального компонента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 урока</w:t>
            </w:r>
          </w:p>
        </w:tc>
      </w:tr>
      <w:tr w:rsidR="00E47BC8" w:rsidRPr="00651DDD" w:rsidTr="00637E9F">
        <w:tc>
          <w:tcPr>
            <w:tcW w:w="567" w:type="dxa"/>
            <w:shd w:val="clear" w:color="auto" w:fill="auto"/>
          </w:tcPr>
          <w:p w:rsidR="00E47BC8" w:rsidRPr="00651DDD" w:rsidRDefault="00E47BC8" w:rsidP="00637E9F">
            <w:pPr>
              <w:spacing w:after="0" w:line="240" w:lineRule="auto"/>
              <w:jc w:val="center"/>
              <w:rPr>
                <w:rFonts w:ascii="Times New Roman" w:hAnsi="Times New Roman"/>
                <w:sz w:val="24"/>
                <w:szCs w:val="24"/>
              </w:rPr>
            </w:pPr>
            <w:r w:rsidRPr="00651DDD">
              <w:rPr>
                <w:rFonts w:ascii="Times New Roman" w:hAnsi="Times New Roman"/>
                <w:sz w:val="24"/>
                <w:szCs w:val="24"/>
              </w:rPr>
              <w:t>1</w:t>
            </w:r>
          </w:p>
        </w:tc>
        <w:tc>
          <w:tcPr>
            <w:tcW w:w="8080" w:type="dxa"/>
            <w:shd w:val="clear" w:color="auto" w:fill="auto"/>
          </w:tcPr>
          <w:p w:rsidR="00E47BC8" w:rsidRPr="00651DDD" w:rsidRDefault="00E47BC8" w:rsidP="00637E9F">
            <w:pPr>
              <w:spacing w:after="0" w:line="240" w:lineRule="auto"/>
              <w:jc w:val="center"/>
              <w:rPr>
                <w:rFonts w:ascii="Times New Roman" w:hAnsi="Times New Roman"/>
                <w:sz w:val="24"/>
                <w:szCs w:val="24"/>
              </w:rPr>
            </w:pPr>
            <w:r w:rsidRPr="00651DDD">
              <w:rPr>
                <w:rFonts w:ascii="Times New Roman" w:hAnsi="Times New Roman"/>
                <w:sz w:val="24"/>
                <w:szCs w:val="24"/>
              </w:rPr>
              <w:t>**Русская духовная музыка. Духовный концерт.</w:t>
            </w:r>
          </w:p>
        </w:tc>
        <w:tc>
          <w:tcPr>
            <w:tcW w:w="992" w:type="dxa"/>
            <w:shd w:val="clear" w:color="auto" w:fill="auto"/>
          </w:tcPr>
          <w:p w:rsidR="00E47BC8" w:rsidRPr="00651DDD" w:rsidRDefault="00E47BC8" w:rsidP="00637E9F">
            <w:pPr>
              <w:spacing w:after="0" w:line="240" w:lineRule="auto"/>
              <w:jc w:val="center"/>
              <w:rPr>
                <w:rFonts w:ascii="Times New Roman" w:hAnsi="Times New Roman"/>
                <w:sz w:val="24"/>
                <w:szCs w:val="24"/>
              </w:rPr>
            </w:pPr>
            <w:r w:rsidRPr="00651DDD">
              <w:rPr>
                <w:rFonts w:ascii="Times New Roman" w:hAnsi="Times New Roman"/>
                <w:sz w:val="24"/>
                <w:szCs w:val="24"/>
              </w:rPr>
              <w:t>10</w:t>
            </w:r>
          </w:p>
        </w:tc>
      </w:tr>
    </w:tbl>
    <w:p w:rsidR="00E47BC8" w:rsidRDefault="00E47BC8" w:rsidP="00E47BC8">
      <w:pPr>
        <w:spacing w:after="0" w:line="240" w:lineRule="auto"/>
        <w:jc w:val="center"/>
        <w:rPr>
          <w:rFonts w:ascii="Times New Roman" w:hAnsi="Times New Roman"/>
          <w:sz w:val="24"/>
          <w:szCs w:val="24"/>
        </w:rPr>
      </w:pPr>
      <w:r w:rsidRPr="00651DDD">
        <w:rPr>
          <w:rFonts w:ascii="Times New Roman" w:hAnsi="Times New Roman"/>
          <w:sz w:val="24"/>
          <w:szCs w:val="24"/>
        </w:rPr>
        <w:t>Итого: 1 тема,  интегрированная с предметом Музыка.</w:t>
      </w:r>
    </w:p>
    <w:p w:rsidR="00E47BC8" w:rsidRPr="00651DDD" w:rsidRDefault="00E47BC8" w:rsidP="00E47BC8">
      <w:pPr>
        <w:spacing w:after="0" w:line="240" w:lineRule="auto"/>
        <w:jc w:val="center"/>
        <w:rPr>
          <w:rFonts w:ascii="Times New Roman" w:hAnsi="Times New Roman"/>
          <w:sz w:val="24"/>
          <w:szCs w:val="24"/>
        </w:rPr>
      </w:pPr>
    </w:p>
    <w:p w:rsidR="00E47BC8" w:rsidRPr="009918EC" w:rsidRDefault="00E47BC8" w:rsidP="00E47BC8">
      <w:pPr>
        <w:pStyle w:val="c54"/>
        <w:tabs>
          <w:tab w:val="left" w:pos="9639"/>
        </w:tabs>
        <w:spacing w:before="0" w:beforeAutospacing="0" w:after="0" w:afterAutospacing="0"/>
        <w:jc w:val="center"/>
        <w:rPr>
          <w:rStyle w:val="c1"/>
          <w:b/>
          <w:color w:val="000000"/>
        </w:rPr>
      </w:pPr>
      <w:r w:rsidRPr="00651DDD">
        <w:rPr>
          <w:rStyle w:val="c1"/>
          <w:b/>
          <w:color w:val="000000"/>
        </w:rPr>
        <w:t>7 класс (35 час)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912"/>
        <w:gridCol w:w="987"/>
      </w:tblGrid>
      <w:tr w:rsidR="00E47BC8" w:rsidRPr="00651DDD" w:rsidTr="00637E9F">
        <w:tc>
          <w:tcPr>
            <w:tcW w:w="567"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w:t>
            </w:r>
          </w:p>
        </w:tc>
        <w:tc>
          <w:tcPr>
            <w:tcW w:w="8080" w:type="dxa"/>
            <w:shd w:val="clear" w:color="auto" w:fill="auto"/>
          </w:tcPr>
          <w:p w:rsidR="00E47BC8" w:rsidRPr="00651DDD" w:rsidRDefault="00E47BC8" w:rsidP="00637E9F">
            <w:pPr>
              <w:spacing w:after="0" w:line="240" w:lineRule="auto"/>
              <w:jc w:val="center"/>
              <w:rPr>
                <w:rFonts w:ascii="Times New Roman" w:hAnsi="Times New Roman"/>
                <w:b/>
                <w:color w:val="000000"/>
                <w:sz w:val="24"/>
                <w:szCs w:val="24"/>
              </w:rPr>
            </w:pPr>
            <w:r w:rsidRPr="00651DDD">
              <w:rPr>
                <w:rFonts w:ascii="Times New Roman" w:hAnsi="Times New Roman"/>
                <w:b/>
                <w:bCs/>
                <w:color w:val="1D1B11"/>
                <w:sz w:val="24"/>
                <w:szCs w:val="24"/>
              </w:rPr>
              <w:t>Название раздела/Тема урока</w:t>
            </w:r>
          </w:p>
        </w:tc>
        <w:tc>
          <w:tcPr>
            <w:tcW w:w="992" w:type="dxa"/>
            <w:shd w:val="clear" w:color="auto" w:fill="auto"/>
          </w:tcPr>
          <w:p w:rsidR="00E47BC8" w:rsidRPr="00651DDD" w:rsidRDefault="00E47BC8" w:rsidP="00637E9F">
            <w:pPr>
              <w:spacing w:after="0" w:line="240" w:lineRule="auto"/>
              <w:jc w:val="center"/>
              <w:rPr>
                <w:rFonts w:ascii="Times New Roman" w:hAnsi="Times New Roman"/>
                <w:b/>
                <w:color w:val="000000"/>
                <w:sz w:val="24"/>
                <w:szCs w:val="24"/>
              </w:rPr>
            </w:pPr>
            <w:r w:rsidRPr="00651DDD">
              <w:rPr>
                <w:rFonts w:ascii="Times New Roman" w:hAnsi="Times New Roman"/>
                <w:b/>
                <w:color w:val="000000"/>
                <w:sz w:val="24"/>
                <w:szCs w:val="24"/>
              </w:rPr>
              <w:t>Кол-во часов</w:t>
            </w:r>
          </w:p>
        </w:tc>
      </w:tr>
      <w:tr w:rsidR="00E47BC8" w:rsidRPr="00651DDD" w:rsidTr="00637E9F">
        <w:tc>
          <w:tcPr>
            <w:tcW w:w="9639" w:type="dxa"/>
            <w:gridSpan w:val="3"/>
            <w:shd w:val="clear" w:color="auto" w:fill="auto"/>
          </w:tcPr>
          <w:p w:rsidR="00E47BC8" w:rsidRPr="00651DDD" w:rsidRDefault="00E47BC8" w:rsidP="00637E9F">
            <w:pPr>
              <w:pStyle w:val="c54"/>
              <w:tabs>
                <w:tab w:val="left" w:pos="9639"/>
              </w:tabs>
              <w:spacing w:before="0" w:beforeAutospacing="0" w:after="0" w:afterAutospacing="0"/>
              <w:jc w:val="center"/>
              <w:rPr>
                <w:rStyle w:val="c1"/>
                <w:b/>
                <w:color w:val="000000"/>
              </w:rPr>
            </w:pPr>
            <w:r w:rsidRPr="00651DDD">
              <w:rPr>
                <w:rStyle w:val="c1"/>
                <w:b/>
                <w:color w:val="000000"/>
              </w:rPr>
              <w:t>Раздел 1.Особенности драматургии сценической музыки(16ч.)</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Классика и современность. Музыкальная драматургия – развитие музыки.</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В музыкальном театре. Опера</w:t>
            </w:r>
            <w:r w:rsidRPr="00651DDD">
              <w:rPr>
                <w:rFonts w:ascii="Times New Roman" w:hAnsi="Times New Roman"/>
                <w:color w:val="000000"/>
                <w:sz w:val="24"/>
                <w:szCs w:val="24"/>
              </w:rPr>
              <w:t>.  Опера  «Иван Сусанин». Новая эпоха в русском музыкальном искусстве. Судьба человеческая – судьба народная. Родина моя! Русская земля.</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3</w:t>
            </w:r>
          </w:p>
        </w:tc>
        <w:tc>
          <w:tcPr>
            <w:tcW w:w="8080" w:type="dxa"/>
            <w:shd w:val="clear" w:color="auto" w:fill="auto"/>
          </w:tcPr>
          <w:p w:rsidR="00E47BC8" w:rsidRPr="00CF08F4" w:rsidRDefault="00E47BC8" w:rsidP="00637E9F">
            <w:pPr>
              <w:spacing w:after="0" w:line="240" w:lineRule="auto"/>
              <w:rPr>
                <w:rFonts w:ascii="Times New Roman" w:hAnsi="Times New Roman"/>
                <w:color w:val="000000"/>
                <w:sz w:val="24"/>
                <w:szCs w:val="24"/>
              </w:rPr>
            </w:pPr>
            <w:bookmarkStart w:id="0" w:name="_GoBack"/>
            <w:r w:rsidRPr="00CF08F4">
              <w:rPr>
                <w:rFonts w:ascii="Times New Roman" w:hAnsi="Times New Roman"/>
                <w:color w:val="000000"/>
                <w:sz w:val="24"/>
                <w:szCs w:val="24"/>
              </w:rPr>
              <w:t>Входная диагностическая работа в форме урока-концерта</w:t>
            </w:r>
            <w:bookmarkEnd w:id="0"/>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4</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 xml:space="preserve">В концертном зале. Симфония. </w:t>
            </w:r>
            <w:r w:rsidRPr="00651DDD">
              <w:rPr>
                <w:rFonts w:ascii="Times New Roman" w:hAnsi="Times New Roman"/>
                <w:color w:val="000000"/>
                <w:sz w:val="24"/>
                <w:szCs w:val="24"/>
              </w:rPr>
              <w:t>Симфония №40 В.А.Моцарта.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5</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 xml:space="preserve">Литературные страницы. «Улыбка» </w:t>
            </w:r>
            <w:proofErr w:type="spellStart"/>
            <w:r w:rsidRPr="00651DDD">
              <w:rPr>
                <w:rFonts w:ascii="Times New Roman" w:hAnsi="Times New Roman"/>
                <w:color w:val="000000"/>
                <w:sz w:val="24"/>
                <w:szCs w:val="24"/>
              </w:rPr>
              <w:t>Р.Брэдбери</w:t>
            </w:r>
            <w:proofErr w:type="spellEnd"/>
            <w:r w:rsidRPr="00651DDD">
              <w:rPr>
                <w:rFonts w:ascii="Times New Roman" w:hAnsi="Times New Roman"/>
                <w:color w:val="000000"/>
                <w:sz w:val="24"/>
                <w:szCs w:val="24"/>
              </w:rPr>
              <w:t>.</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6</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Симфония №5 Л.Бетховена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7</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i/>
                <w:color w:val="000000"/>
                <w:sz w:val="24"/>
                <w:szCs w:val="24"/>
              </w:rPr>
              <w:t>**</w:t>
            </w:r>
            <w:r w:rsidRPr="00651DDD">
              <w:rPr>
                <w:rFonts w:ascii="Times New Roman" w:hAnsi="Times New Roman"/>
                <w:b/>
                <w:color w:val="000000"/>
                <w:sz w:val="24"/>
                <w:szCs w:val="24"/>
              </w:rPr>
              <w:t>Героическая тема в музыке</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8</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В музыкальном театре. Балет</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9</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 xml:space="preserve">Камерная музыка. </w:t>
            </w:r>
            <w:r w:rsidRPr="00651DDD">
              <w:rPr>
                <w:rFonts w:ascii="Times New Roman" w:hAnsi="Times New Roman"/>
                <w:color w:val="000000"/>
                <w:sz w:val="24"/>
                <w:szCs w:val="24"/>
              </w:rPr>
              <w:t>Вокальный цикл.</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10</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Инструментальная музыка</w:t>
            </w:r>
            <w:r w:rsidRPr="00651DDD">
              <w:rPr>
                <w:rFonts w:ascii="Times New Roman" w:hAnsi="Times New Roman"/>
                <w:color w:val="000000"/>
                <w:sz w:val="24"/>
                <w:szCs w:val="24"/>
              </w:rPr>
              <w:t xml:space="preserve">. </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11</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 xml:space="preserve">Этюд. Транскрипция. </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12</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Прелюдия. Концерт.</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13</w:t>
            </w:r>
          </w:p>
        </w:tc>
        <w:tc>
          <w:tcPr>
            <w:tcW w:w="8080" w:type="dxa"/>
            <w:shd w:val="clear" w:color="auto" w:fill="auto"/>
          </w:tcPr>
          <w:p w:rsidR="00E47BC8" w:rsidRPr="00651DDD" w:rsidRDefault="00E47BC8" w:rsidP="00637E9F">
            <w:pPr>
              <w:spacing w:after="0" w:line="240" w:lineRule="auto"/>
              <w:rPr>
                <w:rFonts w:ascii="Times New Roman" w:hAnsi="Times New Roman"/>
                <w:i/>
                <w:color w:val="000000"/>
                <w:sz w:val="24"/>
                <w:szCs w:val="24"/>
              </w:rPr>
            </w:pPr>
            <w:r w:rsidRPr="00651DDD">
              <w:rPr>
                <w:rFonts w:ascii="Times New Roman" w:hAnsi="Times New Roman"/>
                <w:color w:val="000000"/>
                <w:sz w:val="24"/>
                <w:szCs w:val="24"/>
              </w:rPr>
              <w:t>Концерт для скрипки с оркестром А.Хачатуряна.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14</w:t>
            </w:r>
          </w:p>
        </w:tc>
        <w:tc>
          <w:tcPr>
            <w:tcW w:w="8080" w:type="dxa"/>
            <w:shd w:val="clear" w:color="auto" w:fill="auto"/>
          </w:tcPr>
          <w:p w:rsidR="00E47BC8" w:rsidRPr="00CF08F4" w:rsidRDefault="00E47BC8" w:rsidP="00637E9F">
            <w:pPr>
              <w:spacing w:after="0" w:line="240" w:lineRule="auto"/>
              <w:rPr>
                <w:rFonts w:ascii="Times New Roman" w:hAnsi="Times New Roman"/>
                <w:color w:val="000000"/>
                <w:sz w:val="24"/>
                <w:szCs w:val="24"/>
              </w:rPr>
            </w:pPr>
            <w:r w:rsidRPr="00CF08F4">
              <w:rPr>
                <w:rFonts w:ascii="Times New Roman" w:hAnsi="Times New Roman"/>
                <w:color w:val="000000"/>
                <w:sz w:val="24"/>
                <w:szCs w:val="24"/>
              </w:rPr>
              <w:t>Промежуточная диагностическая работа в форме викторины</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15</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 xml:space="preserve">«Кончерто гроссо» </w:t>
            </w:r>
            <w:proofErr w:type="spellStart"/>
            <w:r w:rsidRPr="00651DDD">
              <w:rPr>
                <w:rFonts w:ascii="Times New Roman" w:hAnsi="Times New Roman"/>
                <w:color w:val="000000"/>
                <w:sz w:val="24"/>
                <w:szCs w:val="24"/>
              </w:rPr>
              <w:t>А.Шнитке</w:t>
            </w:r>
            <w:proofErr w:type="spellEnd"/>
            <w:r w:rsidRPr="00651DDD">
              <w:rPr>
                <w:rFonts w:ascii="Times New Roman" w:hAnsi="Times New Roman"/>
                <w:color w:val="000000"/>
                <w:sz w:val="24"/>
                <w:szCs w:val="24"/>
              </w:rPr>
              <w:t>. Сюита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9639" w:type="dxa"/>
            <w:gridSpan w:val="3"/>
            <w:shd w:val="clear" w:color="auto" w:fill="auto"/>
          </w:tcPr>
          <w:p w:rsidR="00E47BC8" w:rsidRPr="00651DDD" w:rsidRDefault="00E47BC8" w:rsidP="00637E9F">
            <w:pPr>
              <w:pStyle w:val="c54"/>
              <w:tabs>
                <w:tab w:val="left" w:pos="9639"/>
              </w:tabs>
              <w:spacing w:before="0" w:beforeAutospacing="0" w:after="0" w:afterAutospacing="0"/>
              <w:jc w:val="center"/>
              <w:rPr>
                <w:rStyle w:val="c1"/>
                <w:b/>
                <w:color w:val="000000"/>
              </w:rPr>
            </w:pPr>
            <w:r w:rsidRPr="00651DDD">
              <w:rPr>
                <w:rStyle w:val="c1"/>
                <w:b/>
                <w:color w:val="000000"/>
              </w:rPr>
              <w:lastRenderedPageBreak/>
              <w:t>Раздел 2. Основные направления музыкальной культуры(19ч.)</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16</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Религиозная музыка. Сюжеты и образы религиозной музыки</w:t>
            </w:r>
            <w:r w:rsidRPr="00651DDD">
              <w:rPr>
                <w:rFonts w:ascii="Times New Roman" w:hAnsi="Times New Roman"/>
                <w:color w:val="000000"/>
                <w:sz w:val="24"/>
                <w:szCs w:val="24"/>
              </w:rPr>
              <w:t>. «Высокая месса» И.С.Баха. «От страдания к радости»</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17</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 xml:space="preserve">Литературные страницы. «Могила Баха» </w:t>
            </w:r>
            <w:proofErr w:type="spellStart"/>
            <w:r w:rsidRPr="00651DDD">
              <w:rPr>
                <w:rFonts w:ascii="Times New Roman" w:hAnsi="Times New Roman"/>
                <w:color w:val="000000"/>
                <w:sz w:val="24"/>
                <w:szCs w:val="24"/>
              </w:rPr>
              <w:t>Д.Гранина</w:t>
            </w:r>
            <w:proofErr w:type="spellEnd"/>
            <w:r w:rsidRPr="00651DDD">
              <w:rPr>
                <w:rFonts w:ascii="Times New Roman" w:hAnsi="Times New Roman"/>
                <w:color w:val="000000"/>
                <w:sz w:val="24"/>
                <w:szCs w:val="24"/>
              </w:rPr>
              <w:t>.</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18</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«Всенощное бдение» С.Рахманинова.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19</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Образы «Вечерни» и «Утрени»</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20</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i/>
                <w:color w:val="000000"/>
                <w:sz w:val="24"/>
                <w:szCs w:val="24"/>
              </w:rPr>
              <w:t>**</w:t>
            </w:r>
            <w:r w:rsidRPr="00651DDD">
              <w:rPr>
                <w:rFonts w:ascii="Times New Roman" w:hAnsi="Times New Roman"/>
                <w:color w:val="000000"/>
                <w:sz w:val="24"/>
                <w:szCs w:val="24"/>
              </w:rPr>
              <w:t>Литературные страницы. «Христова Всенощная» И.Шмелева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21</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 xml:space="preserve">Рок-опера «Иисус Христос - суперзвезда». </w:t>
            </w:r>
            <w:r w:rsidRPr="00651DDD">
              <w:rPr>
                <w:rFonts w:ascii="Times New Roman" w:hAnsi="Times New Roman"/>
                <w:color w:val="000000"/>
                <w:sz w:val="24"/>
                <w:szCs w:val="24"/>
              </w:rPr>
              <w:t xml:space="preserve"> Вечные темы. </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22</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 xml:space="preserve">Рок-опера «Иисус Христос - суперзвезда». </w:t>
            </w:r>
            <w:r w:rsidRPr="00651DDD">
              <w:rPr>
                <w:rFonts w:ascii="Times New Roman" w:hAnsi="Times New Roman"/>
                <w:color w:val="000000"/>
                <w:sz w:val="24"/>
                <w:szCs w:val="24"/>
              </w:rPr>
              <w:t xml:space="preserve">  Главные образы</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23</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Светская музыка</w:t>
            </w:r>
            <w:r w:rsidRPr="00651DDD">
              <w:rPr>
                <w:rFonts w:ascii="Times New Roman" w:hAnsi="Times New Roman"/>
                <w:color w:val="000000"/>
                <w:sz w:val="24"/>
                <w:szCs w:val="24"/>
              </w:rPr>
              <w:t>. Соната. Соната №8 («Патетическая») Л.Бетховена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24</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 xml:space="preserve"> Соната №2 С.Прокофьева. Соната №11 В.А.Моцарта.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25</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Рапсодия в стиле блюз Дж.Гершвина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26</w:t>
            </w:r>
          </w:p>
        </w:tc>
        <w:tc>
          <w:tcPr>
            <w:tcW w:w="8080" w:type="dxa"/>
            <w:shd w:val="clear" w:color="auto" w:fill="auto"/>
          </w:tcPr>
          <w:p w:rsidR="00E47BC8" w:rsidRPr="00CF08F4" w:rsidRDefault="00E47BC8" w:rsidP="00637E9F">
            <w:pPr>
              <w:spacing w:after="0" w:line="240" w:lineRule="auto"/>
              <w:rPr>
                <w:rFonts w:ascii="Times New Roman" w:hAnsi="Times New Roman"/>
                <w:color w:val="000000"/>
                <w:sz w:val="24"/>
                <w:szCs w:val="24"/>
              </w:rPr>
            </w:pPr>
            <w:r w:rsidRPr="00CF08F4">
              <w:rPr>
                <w:rFonts w:ascii="Times New Roman" w:hAnsi="Times New Roman"/>
                <w:color w:val="000000"/>
                <w:sz w:val="24"/>
                <w:szCs w:val="24"/>
              </w:rPr>
              <w:t xml:space="preserve">Итоговая промежуточная аттестация в форме </w:t>
            </w:r>
            <w:r w:rsidR="00DA3388" w:rsidRPr="00CF08F4">
              <w:rPr>
                <w:rFonts w:ascii="Times New Roman" w:hAnsi="Times New Roman"/>
                <w:color w:val="000000"/>
                <w:sz w:val="24"/>
                <w:szCs w:val="24"/>
              </w:rPr>
              <w:t>викторины</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27</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 xml:space="preserve">Симфоническая  картина. </w:t>
            </w:r>
            <w:r w:rsidRPr="00651DDD">
              <w:rPr>
                <w:rFonts w:ascii="Times New Roman" w:hAnsi="Times New Roman"/>
                <w:color w:val="000000"/>
                <w:sz w:val="24"/>
                <w:szCs w:val="24"/>
              </w:rPr>
              <w:t>Празднества К.Дебюсси</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28</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color w:val="000000"/>
                <w:sz w:val="24"/>
                <w:szCs w:val="24"/>
              </w:rPr>
              <w:t xml:space="preserve">Симфония №1 </w:t>
            </w:r>
            <w:proofErr w:type="spellStart"/>
            <w:r w:rsidRPr="00651DDD">
              <w:rPr>
                <w:rFonts w:ascii="Times New Roman" w:hAnsi="Times New Roman"/>
                <w:color w:val="000000"/>
                <w:sz w:val="24"/>
                <w:szCs w:val="24"/>
              </w:rPr>
              <w:t>В.Калинникова</w:t>
            </w:r>
            <w:proofErr w:type="spellEnd"/>
            <w:r w:rsidRPr="00651DDD">
              <w:rPr>
                <w:rFonts w:ascii="Times New Roman" w:hAnsi="Times New Roman"/>
                <w:color w:val="000000"/>
                <w:sz w:val="24"/>
                <w:szCs w:val="24"/>
              </w:rPr>
              <w:t>.  Картинная галерея</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29</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Музыка народов мира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30</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Международные хиты</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31</w:t>
            </w:r>
          </w:p>
        </w:tc>
        <w:tc>
          <w:tcPr>
            <w:tcW w:w="8080" w:type="dxa"/>
            <w:shd w:val="clear" w:color="auto" w:fill="auto"/>
          </w:tcPr>
          <w:p w:rsidR="00E47BC8" w:rsidRPr="00651DDD" w:rsidRDefault="00E47BC8" w:rsidP="00637E9F">
            <w:pPr>
              <w:spacing w:after="0" w:line="240" w:lineRule="auto"/>
              <w:rPr>
                <w:rFonts w:ascii="Times New Roman" w:hAnsi="Times New Roman"/>
                <w:i/>
                <w:color w:val="000000"/>
                <w:sz w:val="24"/>
                <w:szCs w:val="24"/>
              </w:rPr>
            </w:pPr>
            <w:r w:rsidRPr="00651DDD">
              <w:rPr>
                <w:rFonts w:ascii="Times New Roman" w:hAnsi="Times New Roman"/>
                <w:b/>
                <w:color w:val="000000"/>
                <w:sz w:val="24"/>
                <w:szCs w:val="24"/>
              </w:rPr>
              <w:t>Рок-опера «Юнона и Авось»</w:t>
            </w:r>
            <w:r w:rsidRPr="00651DDD">
              <w:rPr>
                <w:rFonts w:ascii="Times New Roman" w:hAnsi="Times New Roman"/>
                <w:color w:val="000000"/>
                <w:sz w:val="24"/>
                <w:szCs w:val="24"/>
              </w:rPr>
              <w:t>А.Рыбникова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32</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Вместо заключения</w:t>
            </w:r>
            <w:r w:rsidR="00B87515">
              <w:rPr>
                <w:rFonts w:ascii="Times New Roman" w:hAnsi="Times New Roman"/>
                <w:color w:val="000000"/>
                <w:sz w:val="24"/>
                <w:szCs w:val="24"/>
              </w:rPr>
              <w:t>. Защита исследовательских проектов.</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bl>
    <w:p w:rsidR="00E47BC8" w:rsidRPr="00651DDD" w:rsidRDefault="00E47BC8" w:rsidP="00E47BC8">
      <w:pPr>
        <w:pStyle w:val="c54"/>
        <w:tabs>
          <w:tab w:val="left" w:pos="9639"/>
        </w:tabs>
        <w:spacing w:before="0" w:beforeAutospacing="0" w:after="0" w:afterAutospacing="0"/>
        <w:ind w:firstLine="567"/>
        <w:jc w:val="center"/>
        <w:rPr>
          <w:rStyle w:val="c1"/>
          <w:color w:val="000000"/>
        </w:rPr>
      </w:pPr>
      <w:r w:rsidRPr="00651DDD">
        <w:rPr>
          <w:rStyle w:val="c1"/>
          <w:color w:val="000000"/>
        </w:rPr>
        <w:t>** - уроки с ОДКНР</w:t>
      </w:r>
    </w:p>
    <w:p w:rsidR="00E47BC8" w:rsidRPr="009918EC" w:rsidRDefault="00E47BC8" w:rsidP="00E47BC8">
      <w:pPr>
        <w:spacing w:after="0" w:line="240" w:lineRule="auto"/>
        <w:jc w:val="center"/>
        <w:rPr>
          <w:rStyle w:val="c1"/>
          <w:rFonts w:ascii="Times New Roman" w:hAnsi="Times New Roman"/>
          <w:sz w:val="24"/>
          <w:szCs w:val="24"/>
        </w:rPr>
      </w:pPr>
      <w:r w:rsidRPr="00651DDD">
        <w:rPr>
          <w:rFonts w:ascii="Times New Roman" w:hAnsi="Times New Roman"/>
          <w:sz w:val="24"/>
          <w:szCs w:val="24"/>
        </w:rPr>
        <w:t>Итого:  33 час  и  2 темы  интегрированные  с ОДКНР.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910"/>
        <w:gridCol w:w="987"/>
      </w:tblGrid>
      <w:tr w:rsidR="00E47BC8" w:rsidRPr="00651DDD" w:rsidTr="00637E9F">
        <w:tc>
          <w:tcPr>
            <w:tcW w:w="567"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 п/п</w:t>
            </w:r>
          </w:p>
        </w:tc>
        <w:tc>
          <w:tcPr>
            <w:tcW w:w="8080"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Тема урока в рамках федерального компонента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 урока</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w:t>
            </w:r>
          </w:p>
        </w:tc>
        <w:tc>
          <w:tcPr>
            <w:tcW w:w="8080"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i/>
                <w:color w:val="000000"/>
              </w:rPr>
              <w:t>**</w:t>
            </w:r>
            <w:r w:rsidRPr="00651DDD">
              <w:rPr>
                <w:b/>
                <w:color w:val="000000"/>
              </w:rPr>
              <w:t>Героическая тема в музыке</w:t>
            </w:r>
          </w:p>
        </w:tc>
        <w:tc>
          <w:tcPr>
            <w:tcW w:w="992" w:type="dxa"/>
            <w:shd w:val="clear" w:color="auto" w:fill="auto"/>
          </w:tcPr>
          <w:p w:rsidR="00E47BC8" w:rsidRPr="00651DDD" w:rsidRDefault="00E47BC8" w:rsidP="00637E9F">
            <w:pPr>
              <w:pStyle w:val="c54"/>
              <w:tabs>
                <w:tab w:val="left" w:pos="9639"/>
              </w:tabs>
              <w:spacing w:before="0" w:beforeAutospacing="0" w:after="0" w:afterAutospacing="0"/>
              <w:jc w:val="center"/>
              <w:rPr>
                <w:rStyle w:val="c1"/>
                <w:color w:val="000000"/>
              </w:rPr>
            </w:pPr>
            <w:r w:rsidRPr="00651DDD">
              <w:rPr>
                <w:rStyle w:val="c1"/>
                <w:color w:val="000000"/>
              </w:rPr>
              <w:t>7</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w:t>
            </w:r>
          </w:p>
        </w:tc>
        <w:tc>
          <w:tcPr>
            <w:tcW w:w="8080"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i/>
                <w:color w:val="000000"/>
              </w:rPr>
              <w:t>**</w:t>
            </w:r>
            <w:r w:rsidRPr="00651DDD">
              <w:rPr>
                <w:color w:val="000000"/>
              </w:rPr>
              <w:t>Литературные страницы. «Христова Всенощная» И.Шмелева</w:t>
            </w:r>
          </w:p>
        </w:tc>
        <w:tc>
          <w:tcPr>
            <w:tcW w:w="992" w:type="dxa"/>
            <w:shd w:val="clear" w:color="auto" w:fill="auto"/>
          </w:tcPr>
          <w:p w:rsidR="00E47BC8" w:rsidRPr="00651DDD" w:rsidRDefault="00E47BC8" w:rsidP="00637E9F">
            <w:pPr>
              <w:pStyle w:val="c54"/>
              <w:tabs>
                <w:tab w:val="left" w:pos="9639"/>
              </w:tabs>
              <w:spacing w:before="0" w:beforeAutospacing="0" w:after="0" w:afterAutospacing="0"/>
              <w:jc w:val="center"/>
              <w:rPr>
                <w:rStyle w:val="c1"/>
                <w:color w:val="000000"/>
              </w:rPr>
            </w:pPr>
            <w:r w:rsidRPr="00651DDD">
              <w:rPr>
                <w:rStyle w:val="c1"/>
                <w:color w:val="000000"/>
              </w:rPr>
              <w:t>21</w:t>
            </w:r>
          </w:p>
        </w:tc>
      </w:tr>
    </w:tbl>
    <w:p w:rsidR="00E47BC8" w:rsidRPr="00651DDD" w:rsidRDefault="00E47BC8" w:rsidP="00E47BC8">
      <w:pPr>
        <w:pStyle w:val="c54"/>
        <w:tabs>
          <w:tab w:val="left" w:pos="9639"/>
        </w:tabs>
        <w:spacing w:before="0" w:beforeAutospacing="0" w:after="0" w:afterAutospacing="0"/>
        <w:jc w:val="center"/>
        <w:rPr>
          <w:rStyle w:val="c1"/>
          <w:color w:val="000000"/>
        </w:rPr>
      </w:pPr>
      <w:r w:rsidRPr="00651DDD">
        <w:rPr>
          <w:rStyle w:val="c1"/>
          <w:color w:val="000000"/>
        </w:rPr>
        <w:t>Итого: 2 темы,  интегрированные с предметом Музыка.</w:t>
      </w:r>
    </w:p>
    <w:p w:rsidR="00E47BC8" w:rsidRPr="00651DDD" w:rsidRDefault="00E47BC8" w:rsidP="00E47BC8">
      <w:pPr>
        <w:pStyle w:val="c54"/>
        <w:tabs>
          <w:tab w:val="left" w:pos="9639"/>
        </w:tabs>
        <w:spacing w:before="0" w:beforeAutospacing="0" w:after="0" w:afterAutospacing="0"/>
        <w:ind w:firstLine="567"/>
        <w:jc w:val="both"/>
        <w:rPr>
          <w:rStyle w:val="c1"/>
          <w:b/>
          <w:color w:val="000000"/>
        </w:rPr>
      </w:pPr>
    </w:p>
    <w:p w:rsidR="00E47BC8" w:rsidRPr="00651DDD" w:rsidRDefault="00E47BC8" w:rsidP="00E47BC8">
      <w:pPr>
        <w:pStyle w:val="c54"/>
        <w:tabs>
          <w:tab w:val="left" w:pos="9639"/>
        </w:tabs>
        <w:spacing w:before="0" w:beforeAutospacing="0" w:after="0" w:afterAutospacing="0"/>
        <w:ind w:firstLine="567"/>
        <w:jc w:val="center"/>
        <w:rPr>
          <w:rStyle w:val="c1"/>
          <w:b/>
          <w:color w:val="000000"/>
        </w:rPr>
      </w:pPr>
      <w:r w:rsidRPr="00651DDD">
        <w:rPr>
          <w:rStyle w:val="c1"/>
          <w:b/>
          <w:color w:val="000000"/>
        </w:rPr>
        <w:t>8 класс (35 час)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914"/>
        <w:gridCol w:w="986"/>
      </w:tblGrid>
      <w:tr w:rsidR="00E47BC8" w:rsidRPr="00651DDD" w:rsidTr="00637E9F">
        <w:tc>
          <w:tcPr>
            <w:tcW w:w="567"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w:t>
            </w:r>
          </w:p>
        </w:tc>
        <w:tc>
          <w:tcPr>
            <w:tcW w:w="8080" w:type="dxa"/>
            <w:shd w:val="clear" w:color="auto" w:fill="auto"/>
          </w:tcPr>
          <w:p w:rsidR="00E47BC8" w:rsidRPr="00651DDD" w:rsidRDefault="00E47BC8" w:rsidP="00637E9F">
            <w:pPr>
              <w:spacing w:after="0" w:line="240" w:lineRule="auto"/>
              <w:jc w:val="center"/>
              <w:rPr>
                <w:rFonts w:ascii="Times New Roman" w:hAnsi="Times New Roman"/>
                <w:b/>
                <w:color w:val="000000"/>
                <w:sz w:val="24"/>
                <w:szCs w:val="24"/>
              </w:rPr>
            </w:pPr>
            <w:r w:rsidRPr="00651DDD">
              <w:rPr>
                <w:rFonts w:ascii="Times New Roman" w:hAnsi="Times New Roman"/>
                <w:b/>
                <w:bCs/>
                <w:color w:val="1D1B11"/>
                <w:sz w:val="24"/>
                <w:szCs w:val="24"/>
              </w:rPr>
              <w:t>Название раздела/Тема урока</w:t>
            </w:r>
          </w:p>
        </w:tc>
        <w:tc>
          <w:tcPr>
            <w:tcW w:w="992" w:type="dxa"/>
            <w:shd w:val="clear" w:color="auto" w:fill="auto"/>
          </w:tcPr>
          <w:p w:rsidR="00E47BC8" w:rsidRPr="00651DDD" w:rsidRDefault="00E47BC8" w:rsidP="00637E9F">
            <w:pPr>
              <w:spacing w:after="0" w:line="240" w:lineRule="auto"/>
              <w:jc w:val="center"/>
              <w:rPr>
                <w:rFonts w:ascii="Times New Roman" w:hAnsi="Times New Roman"/>
                <w:b/>
                <w:color w:val="000000"/>
                <w:sz w:val="24"/>
                <w:szCs w:val="24"/>
              </w:rPr>
            </w:pPr>
            <w:r w:rsidRPr="00651DDD">
              <w:rPr>
                <w:rFonts w:ascii="Times New Roman" w:hAnsi="Times New Roman"/>
                <w:b/>
                <w:color w:val="000000"/>
                <w:sz w:val="24"/>
                <w:szCs w:val="24"/>
              </w:rPr>
              <w:t>Кол-во часов</w:t>
            </w:r>
          </w:p>
        </w:tc>
      </w:tr>
      <w:tr w:rsidR="00E47BC8" w:rsidRPr="00651DDD" w:rsidTr="00637E9F">
        <w:tc>
          <w:tcPr>
            <w:tcW w:w="9639" w:type="dxa"/>
            <w:gridSpan w:val="3"/>
            <w:shd w:val="clear" w:color="auto" w:fill="auto"/>
          </w:tcPr>
          <w:p w:rsidR="00E47BC8" w:rsidRPr="00651DDD" w:rsidRDefault="00E47BC8" w:rsidP="00637E9F">
            <w:pPr>
              <w:pStyle w:val="c54"/>
              <w:tabs>
                <w:tab w:val="left" w:pos="9639"/>
              </w:tabs>
              <w:spacing w:before="0" w:beforeAutospacing="0" w:after="0" w:afterAutospacing="0"/>
              <w:jc w:val="center"/>
              <w:rPr>
                <w:rStyle w:val="c1"/>
                <w:b/>
                <w:color w:val="000000"/>
              </w:rPr>
            </w:pPr>
            <w:r w:rsidRPr="00651DDD">
              <w:rPr>
                <w:rStyle w:val="c1"/>
                <w:b/>
                <w:color w:val="000000"/>
              </w:rPr>
              <w:t xml:space="preserve">Раздел 1. </w:t>
            </w:r>
            <w:r w:rsidR="001B07D6">
              <w:rPr>
                <w:rStyle w:val="c1"/>
                <w:b/>
                <w:color w:val="000000"/>
              </w:rPr>
              <w:t>Классика и современность (16</w:t>
            </w:r>
            <w:r w:rsidRPr="00651DDD">
              <w:rPr>
                <w:rStyle w:val="c1"/>
                <w:b/>
                <w:color w:val="000000"/>
              </w:rPr>
              <w:t>ч.)</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Классика в нашей жизни</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i/>
                <w:color w:val="000000"/>
                <w:sz w:val="24"/>
                <w:szCs w:val="24"/>
              </w:rPr>
              <w:t xml:space="preserve">** </w:t>
            </w:r>
            <w:r w:rsidRPr="00651DDD">
              <w:rPr>
                <w:rFonts w:ascii="Times New Roman" w:hAnsi="Times New Roman"/>
                <w:b/>
                <w:color w:val="000000"/>
                <w:sz w:val="24"/>
                <w:szCs w:val="24"/>
              </w:rPr>
              <w:t xml:space="preserve"> В музыкальном театре. Опера</w:t>
            </w:r>
            <w:r w:rsidRPr="00651DDD">
              <w:rPr>
                <w:rFonts w:ascii="Times New Roman" w:hAnsi="Times New Roman"/>
                <w:color w:val="000000"/>
                <w:sz w:val="24"/>
                <w:szCs w:val="24"/>
              </w:rPr>
              <w:t>.</w:t>
            </w:r>
          </w:p>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Опера «Князь Игорь». Русская эпическая опера. Ария князя Игоря. Портрет половцев. «Плач Ярославны»</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3</w:t>
            </w:r>
          </w:p>
        </w:tc>
        <w:tc>
          <w:tcPr>
            <w:tcW w:w="8080" w:type="dxa"/>
            <w:shd w:val="clear" w:color="auto" w:fill="auto"/>
          </w:tcPr>
          <w:p w:rsidR="00E47BC8" w:rsidRPr="00CF08F4" w:rsidRDefault="00E47BC8" w:rsidP="00637E9F">
            <w:pPr>
              <w:spacing w:after="0" w:line="240" w:lineRule="auto"/>
              <w:rPr>
                <w:rFonts w:ascii="Times New Roman" w:hAnsi="Times New Roman"/>
                <w:color w:val="000000"/>
                <w:sz w:val="24"/>
                <w:szCs w:val="24"/>
              </w:rPr>
            </w:pPr>
            <w:r w:rsidRPr="00CF08F4">
              <w:rPr>
                <w:rFonts w:ascii="Times New Roman" w:hAnsi="Times New Roman"/>
                <w:color w:val="000000"/>
                <w:sz w:val="24"/>
                <w:szCs w:val="24"/>
              </w:rPr>
              <w:t>Входная диагностическая работа в форме урока-концерта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4</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В музыкальном театре. Балет.</w:t>
            </w:r>
          </w:p>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Балет «Ярославна». Вступление. «Стон Русской земли». «Первая битва с половцами». «Плач Ярославны». «Молитва»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5</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В музыкальном театре.</w:t>
            </w:r>
            <w:r w:rsidRPr="00651DDD">
              <w:rPr>
                <w:rFonts w:ascii="Times New Roman" w:hAnsi="Times New Roman"/>
                <w:color w:val="000000"/>
                <w:sz w:val="24"/>
                <w:szCs w:val="24"/>
              </w:rPr>
              <w:t xml:space="preserve">  Мюзикл. Рок-опера.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6</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«Человек есть тайна». Рок-опера  «Преступление и наказание»</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7</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Мюзикл «Ромео и Джульетта: от ненависти до любви»</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8</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 xml:space="preserve">Музыка к драматическому спектаклю. </w:t>
            </w:r>
            <w:r w:rsidRPr="00651DDD">
              <w:rPr>
                <w:rFonts w:ascii="Times New Roman" w:hAnsi="Times New Roman"/>
                <w:color w:val="000000"/>
                <w:sz w:val="24"/>
                <w:szCs w:val="24"/>
              </w:rPr>
              <w:t xml:space="preserve">«Ромео и Джульетта». Музыкальные зарисовки для большого симфонического оркестра. Музыка </w:t>
            </w:r>
            <w:proofErr w:type="spellStart"/>
            <w:r w:rsidRPr="00651DDD">
              <w:rPr>
                <w:rFonts w:ascii="Times New Roman" w:hAnsi="Times New Roman"/>
                <w:color w:val="000000"/>
                <w:sz w:val="24"/>
                <w:szCs w:val="24"/>
              </w:rPr>
              <w:t>Э.Грига</w:t>
            </w:r>
            <w:proofErr w:type="spellEnd"/>
            <w:r w:rsidRPr="00651DDD">
              <w:rPr>
                <w:rFonts w:ascii="Times New Roman" w:hAnsi="Times New Roman"/>
                <w:color w:val="000000"/>
                <w:sz w:val="24"/>
                <w:szCs w:val="24"/>
              </w:rPr>
              <w:t xml:space="preserve"> к драме </w:t>
            </w:r>
            <w:proofErr w:type="spellStart"/>
            <w:r w:rsidRPr="00651DDD">
              <w:rPr>
                <w:rFonts w:ascii="Times New Roman" w:hAnsi="Times New Roman"/>
                <w:color w:val="000000"/>
                <w:sz w:val="24"/>
                <w:szCs w:val="24"/>
              </w:rPr>
              <w:t>Г.Ибсена</w:t>
            </w:r>
            <w:proofErr w:type="spellEnd"/>
            <w:r w:rsidRPr="00651DDD">
              <w:rPr>
                <w:rFonts w:ascii="Times New Roman" w:hAnsi="Times New Roman"/>
                <w:color w:val="000000"/>
                <w:sz w:val="24"/>
                <w:szCs w:val="24"/>
              </w:rPr>
              <w:t xml:space="preserve"> «Пер </w:t>
            </w:r>
            <w:proofErr w:type="spellStart"/>
            <w:r w:rsidRPr="00651DDD">
              <w:rPr>
                <w:rFonts w:ascii="Times New Roman" w:hAnsi="Times New Roman"/>
                <w:color w:val="000000"/>
                <w:sz w:val="24"/>
                <w:szCs w:val="24"/>
              </w:rPr>
              <w:t>Гюнт</w:t>
            </w:r>
            <w:proofErr w:type="spellEnd"/>
            <w:r w:rsidRPr="00651DDD">
              <w:rPr>
                <w:rFonts w:ascii="Times New Roman" w:hAnsi="Times New Roman"/>
                <w:color w:val="000000"/>
                <w:sz w:val="24"/>
                <w:szCs w:val="24"/>
              </w:rPr>
              <w:t>»</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9</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«Гоголь-сюита». Из музыки к спектаклю «Ревизская сказка». Образы «Гоголь-сюиты»</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10</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Музыка в кино</w:t>
            </w:r>
            <w:r w:rsidRPr="00651DDD">
              <w:rPr>
                <w:rFonts w:ascii="Times New Roman" w:hAnsi="Times New Roman"/>
                <w:color w:val="000000"/>
                <w:sz w:val="24"/>
                <w:szCs w:val="24"/>
              </w:rPr>
              <w:t>. Ты отправишься в путь, чтобы зажечь день…Музыка к фильму «Властелин колец»</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11</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В концертном зале</w:t>
            </w:r>
            <w:r w:rsidRPr="00651DDD">
              <w:rPr>
                <w:rFonts w:ascii="Times New Roman" w:hAnsi="Times New Roman"/>
                <w:color w:val="000000"/>
                <w:sz w:val="24"/>
                <w:szCs w:val="24"/>
              </w:rPr>
              <w:t>. Симфония: прошлое и настоящее. Симфония №8 («Неоконченная»)Ф.Шуберта.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12</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 xml:space="preserve">Симфония №5 П.Чайковского. Симфония №1(«Классическая») </w:t>
            </w:r>
          </w:p>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С.Прокофьева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lastRenderedPageBreak/>
              <w:t>13</w:t>
            </w:r>
          </w:p>
        </w:tc>
        <w:tc>
          <w:tcPr>
            <w:tcW w:w="8080" w:type="dxa"/>
            <w:shd w:val="clear" w:color="auto" w:fill="auto"/>
          </w:tcPr>
          <w:p w:rsidR="00E47BC8" w:rsidRPr="00D71ED0" w:rsidRDefault="00E47BC8" w:rsidP="00637E9F">
            <w:pPr>
              <w:spacing w:after="0" w:line="240" w:lineRule="auto"/>
              <w:rPr>
                <w:rFonts w:ascii="Times New Roman" w:hAnsi="Times New Roman"/>
                <w:color w:val="000000"/>
                <w:sz w:val="24"/>
                <w:szCs w:val="24"/>
              </w:rPr>
            </w:pPr>
            <w:r w:rsidRPr="00D71ED0">
              <w:rPr>
                <w:rFonts w:ascii="Times New Roman" w:hAnsi="Times New Roman"/>
                <w:color w:val="000000"/>
                <w:sz w:val="24"/>
                <w:szCs w:val="24"/>
              </w:rPr>
              <w:t>Промежуточная диагностическая работа в форме викторины</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BF3407">
            <w:pPr>
              <w:pStyle w:val="c54"/>
              <w:tabs>
                <w:tab w:val="left" w:pos="9639"/>
              </w:tabs>
              <w:spacing w:before="0" w:beforeAutospacing="0" w:after="0" w:afterAutospacing="0"/>
              <w:jc w:val="center"/>
              <w:rPr>
                <w:rStyle w:val="c1"/>
                <w:color w:val="000000"/>
              </w:rPr>
            </w:pPr>
            <w:r w:rsidRPr="00651DDD">
              <w:rPr>
                <w:rStyle w:val="c1"/>
                <w:color w:val="000000"/>
              </w:rPr>
              <w:t>14</w:t>
            </w:r>
          </w:p>
        </w:tc>
        <w:tc>
          <w:tcPr>
            <w:tcW w:w="8080" w:type="dxa"/>
            <w:shd w:val="clear" w:color="auto" w:fill="auto"/>
          </w:tcPr>
          <w:p w:rsidR="00E47BC8" w:rsidRPr="00651DDD" w:rsidRDefault="00E47BC8" w:rsidP="00637E9F">
            <w:pPr>
              <w:spacing w:after="0" w:line="240" w:lineRule="auto"/>
              <w:rPr>
                <w:rFonts w:ascii="Times New Roman" w:hAnsi="Times New Roman"/>
                <w:i/>
                <w:color w:val="000000"/>
                <w:sz w:val="24"/>
                <w:szCs w:val="24"/>
              </w:rPr>
            </w:pPr>
            <w:r w:rsidRPr="00651DDD">
              <w:rPr>
                <w:rFonts w:ascii="Times New Roman" w:hAnsi="Times New Roman"/>
                <w:color w:val="000000"/>
                <w:sz w:val="24"/>
                <w:szCs w:val="24"/>
              </w:rPr>
              <w:t>Музыка – это огромный мир, окружающий человека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9639" w:type="dxa"/>
            <w:gridSpan w:val="3"/>
            <w:shd w:val="clear" w:color="auto" w:fill="auto"/>
          </w:tcPr>
          <w:p w:rsidR="00E47BC8" w:rsidRPr="00651DDD" w:rsidRDefault="00E47BC8" w:rsidP="00637E9F">
            <w:pPr>
              <w:pStyle w:val="c54"/>
              <w:tabs>
                <w:tab w:val="left" w:pos="9639"/>
              </w:tabs>
              <w:spacing w:before="0" w:beforeAutospacing="0" w:after="0" w:afterAutospacing="0"/>
              <w:jc w:val="center"/>
              <w:rPr>
                <w:rStyle w:val="c1"/>
                <w:b/>
                <w:color w:val="000000"/>
              </w:rPr>
            </w:pPr>
            <w:r w:rsidRPr="00651DDD">
              <w:rPr>
                <w:rStyle w:val="c1"/>
                <w:b/>
                <w:color w:val="000000"/>
              </w:rPr>
              <w:t>Раздел 2. Тра</w:t>
            </w:r>
            <w:r w:rsidR="001B07D6">
              <w:rPr>
                <w:rStyle w:val="c1"/>
                <w:b/>
                <w:color w:val="000000"/>
              </w:rPr>
              <w:t>диции и новаторство в музыке (19</w:t>
            </w:r>
            <w:r w:rsidRPr="00651DDD">
              <w:rPr>
                <w:rStyle w:val="c1"/>
                <w:b/>
                <w:color w:val="000000"/>
              </w:rPr>
              <w:t>ч.)</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15</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«Музыканты – извечные маги»</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16</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И снова в музыкальном театре…</w:t>
            </w:r>
            <w:r w:rsidRPr="00651DDD">
              <w:rPr>
                <w:rFonts w:ascii="Times New Roman" w:hAnsi="Times New Roman"/>
                <w:color w:val="000000"/>
                <w:sz w:val="24"/>
                <w:szCs w:val="24"/>
              </w:rPr>
              <w:t xml:space="preserve"> Опера «Порги и </w:t>
            </w:r>
            <w:proofErr w:type="spellStart"/>
            <w:r w:rsidRPr="00651DDD">
              <w:rPr>
                <w:rFonts w:ascii="Times New Roman" w:hAnsi="Times New Roman"/>
                <w:color w:val="000000"/>
                <w:sz w:val="24"/>
                <w:szCs w:val="24"/>
              </w:rPr>
              <w:t>Бесс</w:t>
            </w:r>
            <w:proofErr w:type="spellEnd"/>
            <w:proofErr w:type="gramStart"/>
            <w:r w:rsidRPr="00651DDD">
              <w:rPr>
                <w:rFonts w:ascii="Times New Roman" w:hAnsi="Times New Roman"/>
                <w:color w:val="000000"/>
                <w:sz w:val="24"/>
                <w:szCs w:val="24"/>
              </w:rPr>
              <w:t>»(</w:t>
            </w:r>
            <w:proofErr w:type="gramEnd"/>
            <w:r w:rsidRPr="00651DDD">
              <w:rPr>
                <w:rFonts w:ascii="Times New Roman" w:hAnsi="Times New Roman"/>
                <w:color w:val="000000"/>
                <w:sz w:val="24"/>
                <w:szCs w:val="24"/>
              </w:rPr>
              <w:t>фрагменты). Дж.Гершвин. Развитие традиций оперного спектакля</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17</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Опера «Кармен»(фрагменты)</w:t>
            </w:r>
            <w:proofErr w:type="spellStart"/>
            <w:r w:rsidRPr="00651DDD">
              <w:rPr>
                <w:rFonts w:ascii="Times New Roman" w:hAnsi="Times New Roman"/>
                <w:color w:val="000000"/>
                <w:sz w:val="24"/>
                <w:szCs w:val="24"/>
              </w:rPr>
              <w:t>Ж.Бизе</w:t>
            </w:r>
            <w:proofErr w:type="spellEnd"/>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18</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Портреты великих исполнителей</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19</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Елена Образцова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20</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Балет «Кармен-сюита»(фрагменты)</w:t>
            </w:r>
            <w:proofErr w:type="spellStart"/>
            <w:r w:rsidRPr="00651DDD">
              <w:rPr>
                <w:rFonts w:ascii="Times New Roman" w:hAnsi="Times New Roman"/>
                <w:color w:val="000000"/>
                <w:sz w:val="24"/>
                <w:szCs w:val="24"/>
              </w:rPr>
              <w:t>Р.Щедрин</w:t>
            </w:r>
            <w:proofErr w:type="spellEnd"/>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21</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Портреты великих исполнителей</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22</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 xml:space="preserve"> Майя Плисецкая</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23</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Современный музыкальный театр</w:t>
            </w:r>
            <w:r w:rsidRPr="00651DDD">
              <w:rPr>
                <w:rFonts w:ascii="Times New Roman" w:hAnsi="Times New Roman"/>
                <w:color w:val="000000"/>
                <w:sz w:val="24"/>
                <w:szCs w:val="24"/>
              </w:rPr>
              <w:t>. Великие мюзиклы мира.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24</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 xml:space="preserve"> Классика в современной обработке</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25</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 xml:space="preserve"> В концертном зале. </w:t>
            </w:r>
          </w:p>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 xml:space="preserve">Симфония №7 («Ленинградская») (фрагменты) Д.Шостакович. </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2</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26</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color w:val="000000"/>
                <w:sz w:val="24"/>
                <w:szCs w:val="24"/>
              </w:rPr>
              <w:t>**Литературные страницы. «Письмо к Богу» неизвестного солдата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27</w:t>
            </w:r>
          </w:p>
        </w:tc>
        <w:tc>
          <w:tcPr>
            <w:tcW w:w="8080" w:type="dxa"/>
            <w:shd w:val="clear" w:color="auto" w:fill="auto"/>
          </w:tcPr>
          <w:p w:rsidR="00E47BC8" w:rsidRPr="00BF3407" w:rsidRDefault="00E47BC8" w:rsidP="00637E9F">
            <w:pPr>
              <w:spacing w:after="0" w:line="240" w:lineRule="auto"/>
              <w:rPr>
                <w:rFonts w:ascii="Times New Roman" w:hAnsi="Times New Roman"/>
                <w:color w:val="000000"/>
                <w:sz w:val="24"/>
                <w:szCs w:val="24"/>
              </w:rPr>
            </w:pPr>
            <w:r w:rsidRPr="00BF3407">
              <w:rPr>
                <w:rFonts w:ascii="Times New Roman" w:hAnsi="Times New Roman"/>
                <w:color w:val="000000"/>
                <w:sz w:val="24"/>
                <w:szCs w:val="24"/>
              </w:rPr>
              <w:t>Итоговая промежуточная аттестация в форме викторины</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28</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 xml:space="preserve">Музыка  в храмовом синтезе искусств. </w:t>
            </w:r>
          </w:p>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Литературные страницы. Стихи русских поэтов.</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29</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Галерея религиозных образов.</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30</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Неизвестный Свиридов.</w:t>
            </w:r>
          </w:p>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color w:val="000000"/>
                <w:sz w:val="24"/>
                <w:szCs w:val="24"/>
              </w:rPr>
              <w:t>«О России петь – что стремиться в храм…» Запевка, слова И.Северянина. Хоровой цикл «Песнопения и молитвы» (фрагменты) Г.Свиридов</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31</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b/>
                <w:color w:val="000000"/>
                <w:sz w:val="24"/>
                <w:szCs w:val="24"/>
              </w:rPr>
              <w:t xml:space="preserve">Свет фресок Дионисия – миру </w:t>
            </w:r>
            <w:r w:rsidRPr="00651DDD">
              <w:rPr>
                <w:rFonts w:ascii="Times New Roman" w:hAnsi="Times New Roman"/>
                <w:color w:val="000000"/>
                <w:sz w:val="24"/>
                <w:szCs w:val="24"/>
              </w:rPr>
              <w:t>(«Фрески Дионисия» Р.Щедрин).</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32</w:t>
            </w:r>
          </w:p>
        </w:tc>
        <w:tc>
          <w:tcPr>
            <w:tcW w:w="8080" w:type="dxa"/>
            <w:shd w:val="clear" w:color="auto" w:fill="auto"/>
          </w:tcPr>
          <w:p w:rsidR="00E47BC8" w:rsidRPr="00651DDD" w:rsidRDefault="00E47BC8" w:rsidP="00637E9F">
            <w:pPr>
              <w:spacing w:after="0" w:line="240" w:lineRule="auto"/>
              <w:rPr>
                <w:rFonts w:ascii="Times New Roman" w:hAnsi="Times New Roman"/>
                <w:b/>
                <w:color w:val="000000"/>
                <w:sz w:val="24"/>
                <w:szCs w:val="24"/>
              </w:rPr>
            </w:pPr>
            <w:r w:rsidRPr="00651DDD">
              <w:rPr>
                <w:rFonts w:ascii="Times New Roman" w:hAnsi="Times New Roman"/>
                <w:b/>
                <w:color w:val="000000"/>
                <w:sz w:val="24"/>
                <w:szCs w:val="24"/>
              </w:rPr>
              <w:t xml:space="preserve">Музыкальные завещания потомкам </w:t>
            </w:r>
            <w:r w:rsidRPr="00651DDD">
              <w:rPr>
                <w:rFonts w:ascii="Times New Roman" w:hAnsi="Times New Roman"/>
                <w:color w:val="000000"/>
                <w:sz w:val="24"/>
                <w:szCs w:val="24"/>
              </w:rPr>
              <w:t>(«</w:t>
            </w:r>
            <w:proofErr w:type="spellStart"/>
            <w:r w:rsidRPr="00651DDD">
              <w:rPr>
                <w:rFonts w:ascii="Times New Roman" w:hAnsi="Times New Roman"/>
                <w:color w:val="000000"/>
                <w:sz w:val="24"/>
                <w:szCs w:val="24"/>
              </w:rPr>
              <w:t>Гейлигенштадтское</w:t>
            </w:r>
            <w:proofErr w:type="spellEnd"/>
            <w:r w:rsidRPr="00651DDD">
              <w:rPr>
                <w:rFonts w:ascii="Times New Roman" w:hAnsi="Times New Roman"/>
                <w:color w:val="000000"/>
                <w:sz w:val="24"/>
                <w:szCs w:val="24"/>
              </w:rPr>
              <w:t xml:space="preserve"> завещание </w:t>
            </w:r>
            <w:proofErr w:type="spellStart"/>
            <w:r w:rsidRPr="00651DDD">
              <w:rPr>
                <w:rFonts w:ascii="Times New Roman" w:hAnsi="Times New Roman"/>
                <w:color w:val="000000"/>
                <w:sz w:val="24"/>
                <w:szCs w:val="24"/>
              </w:rPr>
              <w:t>Л.Бетховена</w:t>
            </w:r>
            <w:proofErr w:type="spellEnd"/>
            <w:r w:rsidRPr="00651DDD">
              <w:rPr>
                <w:rFonts w:ascii="Times New Roman" w:hAnsi="Times New Roman"/>
                <w:color w:val="000000"/>
                <w:sz w:val="24"/>
                <w:szCs w:val="24"/>
              </w:rPr>
              <w:t xml:space="preserve">» </w:t>
            </w:r>
            <w:proofErr w:type="spellStart"/>
            <w:r w:rsidRPr="00651DDD">
              <w:rPr>
                <w:rFonts w:ascii="Times New Roman" w:hAnsi="Times New Roman"/>
                <w:color w:val="000000"/>
                <w:sz w:val="24"/>
                <w:szCs w:val="24"/>
              </w:rPr>
              <w:t>Р.Щедрин</w:t>
            </w:r>
            <w:proofErr w:type="spellEnd"/>
            <w:r w:rsidRPr="00651DDD">
              <w:rPr>
                <w:rFonts w:ascii="Times New Roman" w:hAnsi="Times New Roman"/>
                <w:color w:val="000000"/>
                <w:sz w:val="24"/>
                <w:szCs w:val="24"/>
              </w:rPr>
              <w:t>)</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33</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color w:val="000000"/>
                <w:sz w:val="24"/>
                <w:szCs w:val="24"/>
              </w:rPr>
              <w:t>Вместо заключения. Пусть музыка звучит!</w:t>
            </w:r>
            <w:r w:rsidR="00B87515">
              <w:rPr>
                <w:rFonts w:ascii="Times New Roman" w:hAnsi="Times New Roman"/>
                <w:color w:val="000000"/>
                <w:sz w:val="24"/>
                <w:szCs w:val="24"/>
              </w:rPr>
              <w:t xml:space="preserve"> Защита исследовательских проектов.</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1</w:t>
            </w:r>
          </w:p>
        </w:tc>
      </w:tr>
    </w:tbl>
    <w:p w:rsidR="00E47BC8" w:rsidRPr="00651DDD" w:rsidRDefault="00E47BC8" w:rsidP="00E47BC8">
      <w:pPr>
        <w:pStyle w:val="c54"/>
        <w:tabs>
          <w:tab w:val="left" w:pos="9639"/>
        </w:tabs>
        <w:spacing w:before="0" w:beforeAutospacing="0" w:after="0" w:afterAutospacing="0"/>
        <w:jc w:val="center"/>
        <w:rPr>
          <w:rStyle w:val="c1"/>
          <w:color w:val="000000"/>
        </w:rPr>
      </w:pPr>
      <w:r w:rsidRPr="00651DDD">
        <w:rPr>
          <w:rStyle w:val="c1"/>
          <w:color w:val="000000"/>
        </w:rPr>
        <w:t>** - уроки с ОДКНР</w:t>
      </w:r>
    </w:p>
    <w:p w:rsidR="00E47BC8" w:rsidRPr="009918EC" w:rsidRDefault="00E47BC8" w:rsidP="00E47BC8">
      <w:pPr>
        <w:tabs>
          <w:tab w:val="left" w:pos="9639"/>
        </w:tabs>
        <w:autoSpaceDE w:val="0"/>
        <w:autoSpaceDN w:val="0"/>
        <w:adjustRightInd w:val="0"/>
        <w:snapToGrid w:val="0"/>
        <w:spacing w:after="0" w:line="240" w:lineRule="auto"/>
        <w:ind w:firstLine="567"/>
        <w:jc w:val="both"/>
        <w:rPr>
          <w:rStyle w:val="c1"/>
          <w:rFonts w:ascii="Times New Roman" w:hAnsi="Times New Roman"/>
          <w:sz w:val="24"/>
          <w:szCs w:val="24"/>
        </w:rPr>
      </w:pPr>
      <w:r w:rsidRPr="00651DDD">
        <w:rPr>
          <w:rFonts w:ascii="Times New Roman" w:hAnsi="Times New Roman"/>
          <w:sz w:val="24"/>
          <w:szCs w:val="24"/>
        </w:rPr>
        <w:t>Итого:  33 час  и  2 темы  интегрированные  с ОДКНР</w:t>
      </w:r>
      <w:r>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910"/>
        <w:gridCol w:w="987"/>
      </w:tblGrid>
      <w:tr w:rsidR="00E47BC8" w:rsidRPr="00651DDD" w:rsidTr="00637E9F">
        <w:tc>
          <w:tcPr>
            <w:tcW w:w="567"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 п/п</w:t>
            </w:r>
          </w:p>
        </w:tc>
        <w:tc>
          <w:tcPr>
            <w:tcW w:w="8080"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Тема урока в рамках федерального компонента</w:t>
            </w:r>
          </w:p>
        </w:tc>
        <w:tc>
          <w:tcPr>
            <w:tcW w:w="992" w:type="dxa"/>
            <w:shd w:val="clear" w:color="auto" w:fill="auto"/>
          </w:tcPr>
          <w:p w:rsidR="00E47BC8" w:rsidRPr="00651DDD" w:rsidRDefault="00E47BC8" w:rsidP="00637E9F">
            <w:pPr>
              <w:spacing w:after="0" w:line="240" w:lineRule="auto"/>
              <w:jc w:val="center"/>
              <w:rPr>
                <w:rFonts w:ascii="Times New Roman" w:hAnsi="Times New Roman"/>
                <w:color w:val="000000"/>
                <w:sz w:val="24"/>
                <w:szCs w:val="24"/>
              </w:rPr>
            </w:pPr>
            <w:r w:rsidRPr="00651DDD">
              <w:rPr>
                <w:rFonts w:ascii="Times New Roman" w:hAnsi="Times New Roman"/>
                <w:color w:val="000000"/>
                <w:sz w:val="24"/>
                <w:szCs w:val="24"/>
              </w:rPr>
              <w:t>№ урока</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1</w:t>
            </w:r>
          </w:p>
        </w:tc>
        <w:tc>
          <w:tcPr>
            <w:tcW w:w="8080" w:type="dxa"/>
            <w:shd w:val="clear" w:color="auto" w:fill="auto"/>
          </w:tcPr>
          <w:p w:rsidR="00E47BC8" w:rsidRPr="00651DDD" w:rsidRDefault="00E47BC8" w:rsidP="00637E9F">
            <w:pPr>
              <w:spacing w:after="0" w:line="240" w:lineRule="auto"/>
              <w:rPr>
                <w:rFonts w:ascii="Times New Roman" w:hAnsi="Times New Roman"/>
                <w:color w:val="000000"/>
                <w:sz w:val="24"/>
                <w:szCs w:val="24"/>
              </w:rPr>
            </w:pPr>
            <w:r w:rsidRPr="00651DDD">
              <w:rPr>
                <w:rFonts w:ascii="Times New Roman" w:hAnsi="Times New Roman"/>
                <w:i/>
                <w:color w:val="000000"/>
                <w:sz w:val="24"/>
                <w:szCs w:val="24"/>
              </w:rPr>
              <w:t xml:space="preserve">** </w:t>
            </w:r>
            <w:r w:rsidRPr="00651DDD">
              <w:rPr>
                <w:rFonts w:ascii="Times New Roman" w:hAnsi="Times New Roman"/>
                <w:b/>
                <w:color w:val="000000"/>
                <w:sz w:val="24"/>
                <w:szCs w:val="24"/>
              </w:rPr>
              <w:t xml:space="preserve"> В музыкальном театре. Опера</w:t>
            </w:r>
            <w:r w:rsidRPr="00651DDD">
              <w:rPr>
                <w:rFonts w:ascii="Times New Roman" w:hAnsi="Times New Roman"/>
                <w:color w:val="000000"/>
                <w:sz w:val="24"/>
                <w:szCs w:val="24"/>
              </w:rPr>
              <w:t>.</w:t>
            </w:r>
          </w:p>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color w:val="000000"/>
              </w:rPr>
              <w:t>Опера «Князь Игорь». Русская эпическая опера. Ария князя Игоря. Портрет половцев. «Плач Ярославны»</w:t>
            </w:r>
          </w:p>
        </w:tc>
        <w:tc>
          <w:tcPr>
            <w:tcW w:w="992" w:type="dxa"/>
            <w:shd w:val="clear" w:color="auto" w:fill="auto"/>
          </w:tcPr>
          <w:p w:rsidR="00E47BC8" w:rsidRPr="00651DDD" w:rsidRDefault="00E47BC8" w:rsidP="00637E9F">
            <w:pPr>
              <w:pStyle w:val="c54"/>
              <w:tabs>
                <w:tab w:val="left" w:pos="9639"/>
              </w:tabs>
              <w:spacing w:before="0" w:beforeAutospacing="0" w:after="0" w:afterAutospacing="0"/>
              <w:jc w:val="center"/>
              <w:rPr>
                <w:rStyle w:val="c1"/>
                <w:color w:val="000000"/>
              </w:rPr>
            </w:pPr>
            <w:r w:rsidRPr="00651DDD">
              <w:rPr>
                <w:rStyle w:val="c1"/>
                <w:color w:val="000000"/>
              </w:rPr>
              <w:t>2</w:t>
            </w:r>
          </w:p>
        </w:tc>
      </w:tr>
      <w:tr w:rsidR="00E47BC8" w:rsidRPr="00651DDD" w:rsidTr="00637E9F">
        <w:tc>
          <w:tcPr>
            <w:tcW w:w="567" w:type="dxa"/>
            <w:shd w:val="clear" w:color="auto" w:fill="auto"/>
          </w:tcPr>
          <w:p w:rsidR="00E47BC8" w:rsidRPr="00651DDD" w:rsidRDefault="00E47BC8" w:rsidP="00637E9F">
            <w:pPr>
              <w:pStyle w:val="c54"/>
              <w:tabs>
                <w:tab w:val="left" w:pos="9639"/>
              </w:tabs>
              <w:spacing w:before="0" w:beforeAutospacing="0" w:after="0" w:afterAutospacing="0"/>
              <w:jc w:val="both"/>
              <w:rPr>
                <w:rStyle w:val="c1"/>
                <w:color w:val="000000"/>
              </w:rPr>
            </w:pPr>
            <w:r w:rsidRPr="00651DDD">
              <w:rPr>
                <w:rStyle w:val="c1"/>
                <w:color w:val="000000"/>
              </w:rPr>
              <w:t>2</w:t>
            </w:r>
          </w:p>
        </w:tc>
        <w:tc>
          <w:tcPr>
            <w:tcW w:w="8080" w:type="dxa"/>
            <w:shd w:val="clear" w:color="auto" w:fill="auto"/>
          </w:tcPr>
          <w:p w:rsidR="00E47BC8" w:rsidRPr="00651DDD" w:rsidRDefault="00E47BC8" w:rsidP="00637E9F">
            <w:pPr>
              <w:spacing w:after="0" w:line="240" w:lineRule="auto"/>
              <w:rPr>
                <w:rStyle w:val="c1"/>
                <w:rFonts w:ascii="Times New Roman" w:hAnsi="Times New Roman"/>
                <w:color w:val="000000"/>
                <w:sz w:val="24"/>
                <w:szCs w:val="24"/>
              </w:rPr>
            </w:pPr>
            <w:r w:rsidRPr="00651DDD">
              <w:rPr>
                <w:rFonts w:ascii="Times New Roman" w:hAnsi="Times New Roman"/>
                <w:i/>
                <w:color w:val="000000"/>
                <w:sz w:val="24"/>
                <w:szCs w:val="24"/>
              </w:rPr>
              <w:t>**</w:t>
            </w:r>
            <w:r w:rsidRPr="00651DDD">
              <w:rPr>
                <w:rFonts w:ascii="Times New Roman" w:hAnsi="Times New Roman"/>
                <w:color w:val="000000"/>
                <w:sz w:val="24"/>
                <w:szCs w:val="24"/>
              </w:rPr>
              <w:t>Литературные страницы. «Письмо к Богу» неизвестного солдата</w:t>
            </w:r>
          </w:p>
        </w:tc>
        <w:tc>
          <w:tcPr>
            <w:tcW w:w="992" w:type="dxa"/>
            <w:shd w:val="clear" w:color="auto" w:fill="auto"/>
          </w:tcPr>
          <w:p w:rsidR="00E47BC8" w:rsidRPr="00651DDD" w:rsidRDefault="00E47BC8" w:rsidP="00637E9F">
            <w:pPr>
              <w:pStyle w:val="c54"/>
              <w:tabs>
                <w:tab w:val="left" w:pos="9639"/>
              </w:tabs>
              <w:spacing w:before="0" w:beforeAutospacing="0" w:after="0" w:afterAutospacing="0"/>
              <w:jc w:val="center"/>
              <w:rPr>
                <w:rStyle w:val="c1"/>
                <w:color w:val="000000"/>
              </w:rPr>
            </w:pPr>
            <w:r w:rsidRPr="00651DDD">
              <w:rPr>
                <w:rStyle w:val="c1"/>
                <w:color w:val="000000"/>
              </w:rPr>
              <w:t>28</w:t>
            </w:r>
          </w:p>
        </w:tc>
      </w:tr>
    </w:tbl>
    <w:p w:rsidR="00E47BC8" w:rsidRDefault="00E47BC8" w:rsidP="00E47BC8">
      <w:pPr>
        <w:spacing w:after="0" w:line="240" w:lineRule="auto"/>
        <w:jc w:val="center"/>
        <w:rPr>
          <w:rFonts w:ascii="Times New Roman" w:hAnsi="Times New Roman"/>
          <w:sz w:val="24"/>
          <w:szCs w:val="24"/>
        </w:rPr>
      </w:pPr>
      <w:r w:rsidRPr="00651DDD">
        <w:rPr>
          <w:rFonts w:ascii="Times New Roman" w:hAnsi="Times New Roman"/>
          <w:sz w:val="24"/>
          <w:szCs w:val="24"/>
        </w:rPr>
        <w:t>Итого: 2 темы, интегрированные с предметом Музыка.</w:t>
      </w:r>
    </w:p>
    <w:p w:rsidR="00E47BC8" w:rsidRDefault="00E47BC8" w:rsidP="00E47BC8"/>
    <w:sectPr w:rsidR="00E47BC8" w:rsidSect="00E47BC8">
      <w:footerReference w:type="default" r:id="rId8"/>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56" w:rsidRDefault="00DC3A56" w:rsidP="00D71ED0">
      <w:pPr>
        <w:spacing w:after="0" w:line="240" w:lineRule="auto"/>
      </w:pPr>
      <w:r>
        <w:separator/>
      </w:r>
    </w:p>
  </w:endnote>
  <w:endnote w:type="continuationSeparator" w:id="0">
    <w:p w:rsidR="00DC3A56" w:rsidRDefault="00DC3A56" w:rsidP="00D7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636032"/>
      <w:docPartObj>
        <w:docPartGallery w:val="Page Numbers (Bottom of Page)"/>
        <w:docPartUnique/>
      </w:docPartObj>
    </w:sdtPr>
    <w:sdtContent>
      <w:p w:rsidR="00D71ED0" w:rsidRDefault="00D71ED0">
        <w:pPr>
          <w:pStyle w:val="ab"/>
          <w:jc w:val="center"/>
        </w:pPr>
        <w:r>
          <w:fldChar w:fldCharType="begin"/>
        </w:r>
        <w:r>
          <w:instrText>PAGE   \* MERGEFORMAT</w:instrText>
        </w:r>
        <w:r>
          <w:fldChar w:fldCharType="separate"/>
        </w:r>
        <w:r w:rsidR="00CF08F4">
          <w:rPr>
            <w:noProof/>
          </w:rPr>
          <w:t>5</w:t>
        </w:r>
        <w:r>
          <w:fldChar w:fldCharType="end"/>
        </w:r>
      </w:p>
    </w:sdtContent>
  </w:sdt>
  <w:p w:rsidR="00D71ED0" w:rsidRDefault="00D71ED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56" w:rsidRDefault="00DC3A56" w:rsidP="00D71ED0">
      <w:pPr>
        <w:spacing w:after="0" w:line="240" w:lineRule="auto"/>
      </w:pPr>
      <w:r>
        <w:separator/>
      </w:r>
    </w:p>
  </w:footnote>
  <w:footnote w:type="continuationSeparator" w:id="0">
    <w:p w:rsidR="00DC3A56" w:rsidRDefault="00DC3A56" w:rsidP="00D71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200"/>
    <w:multiLevelType w:val="hybridMultilevel"/>
    <w:tmpl w:val="8F6ED8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7BC8"/>
    <w:rsid w:val="001404A9"/>
    <w:rsid w:val="001B07D6"/>
    <w:rsid w:val="005B5AB8"/>
    <w:rsid w:val="006C0C23"/>
    <w:rsid w:val="007C547B"/>
    <w:rsid w:val="008E0615"/>
    <w:rsid w:val="008F5858"/>
    <w:rsid w:val="009A318B"/>
    <w:rsid w:val="009B3CE3"/>
    <w:rsid w:val="00AA3C35"/>
    <w:rsid w:val="00B87515"/>
    <w:rsid w:val="00BF3407"/>
    <w:rsid w:val="00CF08F4"/>
    <w:rsid w:val="00D71ED0"/>
    <w:rsid w:val="00DA3388"/>
    <w:rsid w:val="00DC3A56"/>
    <w:rsid w:val="00DE2D89"/>
    <w:rsid w:val="00E229A5"/>
    <w:rsid w:val="00E31056"/>
    <w:rsid w:val="00E47BC8"/>
    <w:rsid w:val="00E670A9"/>
    <w:rsid w:val="00E97BEA"/>
    <w:rsid w:val="00EA7BB8"/>
    <w:rsid w:val="00EF3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C8"/>
    <w:rPr>
      <w:rFonts w:ascii="Calibri" w:eastAsia="Calibri" w:hAnsi="Calibri" w:cs="Times New Roman"/>
    </w:rPr>
  </w:style>
  <w:style w:type="paragraph" w:styleId="3">
    <w:name w:val="heading 3"/>
    <w:basedOn w:val="a"/>
    <w:next w:val="a"/>
    <w:link w:val="30"/>
    <w:qFormat/>
    <w:rsid w:val="008E061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47BC8"/>
    <w:pPr>
      <w:suppressAutoHyphens/>
      <w:spacing w:after="0" w:line="240" w:lineRule="auto"/>
      <w:ind w:left="720"/>
      <w:contextualSpacing/>
    </w:pPr>
    <w:rPr>
      <w:color w:val="00000A"/>
      <w:sz w:val="24"/>
      <w:szCs w:val="24"/>
      <w:lang w:eastAsia="ru-RU"/>
    </w:rPr>
  </w:style>
  <w:style w:type="character" w:customStyle="1" w:styleId="a4">
    <w:name w:val="Абзац списка Знак"/>
    <w:link w:val="a3"/>
    <w:locked/>
    <w:rsid w:val="00E47BC8"/>
    <w:rPr>
      <w:rFonts w:ascii="Calibri" w:eastAsia="Calibri" w:hAnsi="Calibri" w:cs="Times New Roman"/>
      <w:color w:val="00000A"/>
      <w:sz w:val="24"/>
      <w:szCs w:val="24"/>
      <w:lang w:eastAsia="ru-RU"/>
    </w:rPr>
  </w:style>
  <w:style w:type="paragraph" w:customStyle="1" w:styleId="c54">
    <w:name w:val="c54"/>
    <w:basedOn w:val="a"/>
    <w:uiPriority w:val="99"/>
    <w:semiHidden/>
    <w:rsid w:val="00E47B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47BC8"/>
  </w:style>
  <w:style w:type="paragraph" w:styleId="a5">
    <w:name w:val="No Spacing"/>
    <w:uiPriority w:val="1"/>
    <w:qFormat/>
    <w:rsid w:val="00E47BC8"/>
    <w:pPr>
      <w:spacing w:after="0" w:line="240" w:lineRule="auto"/>
    </w:pPr>
    <w:rPr>
      <w:rFonts w:ascii="Calibri" w:eastAsia="Calibri" w:hAnsi="Calibri" w:cs="Times New Roman"/>
    </w:rPr>
  </w:style>
  <w:style w:type="character" w:styleId="a6">
    <w:name w:val="Strong"/>
    <w:uiPriority w:val="22"/>
    <w:qFormat/>
    <w:rsid w:val="00E47BC8"/>
    <w:rPr>
      <w:b/>
      <w:bCs/>
    </w:rPr>
  </w:style>
  <w:style w:type="paragraph" w:styleId="a7">
    <w:name w:val="Normal (Web)"/>
    <w:basedOn w:val="a"/>
    <w:uiPriority w:val="99"/>
    <w:unhideWhenUsed/>
    <w:rsid w:val="00E47B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8E0615"/>
    <w:rPr>
      <w:rFonts w:ascii="Cambria" w:eastAsia="Times New Roman" w:hAnsi="Cambria" w:cs="Times New Roman"/>
      <w:b/>
      <w:bCs/>
      <w:color w:val="4F81BD"/>
    </w:rPr>
  </w:style>
  <w:style w:type="table" w:styleId="a8">
    <w:name w:val="Table Grid"/>
    <w:basedOn w:val="a1"/>
    <w:uiPriority w:val="59"/>
    <w:rsid w:val="00140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71E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1ED0"/>
    <w:rPr>
      <w:rFonts w:ascii="Calibri" w:eastAsia="Calibri" w:hAnsi="Calibri" w:cs="Times New Roman"/>
    </w:rPr>
  </w:style>
  <w:style w:type="paragraph" w:styleId="ab">
    <w:name w:val="footer"/>
    <w:basedOn w:val="a"/>
    <w:link w:val="ac"/>
    <w:uiPriority w:val="99"/>
    <w:unhideWhenUsed/>
    <w:rsid w:val="00D71E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1ED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3808</Words>
  <Characters>21710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cp:lastPrinted>2020-01-31T15:06:00Z</cp:lastPrinted>
  <dcterms:created xsi:type="dcterms:W3CDTF">2020-01-28T15:05:00Z</dcterms:created>
  <dcterms:modified xsi:type="dcterms:W3CDTF">2020-02-05T18:36:00Z</dcterms:modified>
</cp:coreProperties>
</file>