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8B" w:rsidRDefault="00E47BC8" w:rsidP="004E3FBB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FBB">
        <w:rPr>
          <w:rFonts w:ascii="Times New Roman" w:hAnsi="Times New Roman"/>
          <w:b/>
          <w:sz w:val="24"/>
          <w:szCs w:val="24"/>
        </w:rPr>
        <w:t>Рабочая программа</w:t>
      </w:r>
      <w:r w:rsidR="005B5AB8" w:rsidRPr="004E3FBB">
        <w:rPr>
          <w:rFonts w:ascii="Times New Roman" w:hAnsi="Times New Roman"/>
          <w:b/>
          <w:sz w:val="24"/>
          <w:szCs w:val="24"/>
        </w:rPr>
        <w:t xml:space="preserve"> по предмету   </w:t>
      </w:r>
    </w:p>
    <w:p w:rsidR="00E47BC8" w:rsidRPr="004E3FBB" w:rsidRDefault="00226576" w:rsidP="004E3FBB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FBB">
        <w:rPr>
          <w:rFonts w:ascii="Times New Roman" w:hAnsi="Times New Roman"/>
          <w:b/>
          <w:sz w:val="24"/>
          <w:szCs w:val="24"/>
        </w:rPr>
        <w:t>изобразительное  искусство</w:t>
      </w:r>
      <w:r w:rsidR="0085768B">
        <w:rPr>
          <w:rFonts w:ascii="Times New Roman" w:hAnsi="Times New Roman"/>
          <w:b/>
          <w:sz w:val="24"/>
          <w:szCs w:val="24"/>
        </w:rPr>
        <w:t xml:space="preserve"> </w:t>
      </w:r>
      <w:r w:rsidR="00E47BC8" w:rsidRPr="004E3FBB">
        <w:rPr>
          <w:rFonts w:ascii="Times New Roman" w:hAnsi="Times New Roman"/>
          <w:b/>
          <w:sz w:val="24"/>
          <w:szCs w:val="24"/>
        </w:rPr>
        <w:t>5 - 8  классы</w:t>
      </w:r>
    </w:p>
    <w:p w:rsidR="00E47BC8" w:rsidRPr="004E3FBB" w:rsidRDefault="00E47BC8" w:rsidP="004E3FBB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FB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3FBB">
        <w:rPr>
          <w:rFonts w:ascii="Times New Roman" w:hAnsi="Times New Roman"/>
          <w:b/>
          <w:sz w:val="24"/>
          <w:szCs w:val="24"/>
        </w:rPr>
        <w:t>. Планируемые результаты предмета</w:t>
      </w:r>
    </w:p>
    <w:p w:rsidR="00226576" w:rsidRPr="004E3FBB" w:rsidRDefault="00226576" w:rsidP="004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раскрывать смысл народных праздников и обрядов и их отражение в народном искусстве и в современной жизни; разыгрывать народные песни, сюжеты, участвовать в обрядовых действах;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эскизы декоративного убранства русской избы;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цветовую композицию внутреннего убранства избы;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определять специфику образного языка декоративно-прикладного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самостоятельные варианты орнаментального построения вышивки с опорой на народные традиции;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эскизы народного праздничного костюма, его отдельных элементов в цветовом решении;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основы народного орнамента; создавать орнаменты на основе народных традиций;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виды и материалы декоративно-прикладного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национальные особенности русского орнамента и орнаментов других народов России;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и характеризовать несколько народных художественных промыслов России;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объяснять разницу между предметом изображения, сюжетом и содержанием изображения;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композиционным навыкам работы, чувству ритма, вкусу к работе с различными художественными материалами;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образы, используя все выразительные возможности;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простым навыкам изображения с помощью пятна и тональных отношений;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навыку плоскостного силуэтного изображения обычных, простых предметов (кухонная утварь);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lastRenderedPageBreak/>
        <w:t>изображать сложную форму предмета (силуэт) как соотношение простых геометрических фигур, соблюдая их пропорции;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линейные изображения геометрических тел и натюрморт с натуры из геометрических тел;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строить изображения простых предметов по правилам линейной перспективы;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передавать с помощью света характер формы и эмоциональное напряжение в композиции натюрморта;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творческому опыту выполнения графического натюрморта и гравюры наклейками на картоне;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выражать цветом в натюрморте собственное настроение и переживания;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применять перспективу в практической творческой работе;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навыкам изображения перспективных сокращений в зарисовках наблюдаемого;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навыкам изображения уходящего вдаль пространства, применяя правила линейной и воздушной перспективы;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видеть, наблюдать и эстетически переживать изменчивость цветового состояния и настроения в природе;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навыкам создания пейзажных зарисовок;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и характеризовать понятия: пространство, ракурс, воздушная перспектива;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пользоваться правилами работы на пленэре;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навыкам композиции, наблюдательной перспективы и ритмической организации плоскости изображения;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и характеризовать виды портрета;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понимать и характеризовать основы изображения головы человека;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пользоваться навыками работы с доступными скульптурными материалами;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использовать графические материалы в работе над портретом;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использовать образные возможности освещения в портрете;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пользоваться правилами построения головы человека;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lastRenderedPageBreak/>
        <w:t>называть имена выдающихся русских и зарубежных художников - портретистов и определять их произведения;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навыкам передачи в плоскостном изображении простых движений фигуры человека;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навыкам понимания особенностей восприятия скульптурного образа;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навыкам лепки и работы с пластилином или глиной;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226576" w:rsidRPr="004E3FBB" w:rsidRDefault="00226576" w:rsidP="004E3FB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объяснять понятия «тема», «содержание», «сюжет» в произведениях станковой живописи;</w:t>
      </w:r>
    </w:p>
    <w:p w:rsidR="00226576" w:rsidRPr="004E3FBB" w:rsidRDefault="00226576" w:rsidP="004E3FB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изобразительным и композиционным навыкам в процессе работы над эскизом;</w:t>
      </w:r>
    </w:p>
    <w:p w:rsidR="00226576" w:rsidRPr="004E3FBB" w:rsidRDefault="00226576" w:rsidP="004E3FBB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узнавать и объяснять понятия «тематическая картина», «станковая живопись»;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перечислять и характеризовать основные жанры сюжетно- тематической картины;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навыкам в изобразительном творчестве;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значение тематической картины XIX века в развитии русской культуры;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творческому опыту по разработке и созданию изобразительного образа на выбранный исторический сюжет;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творческому опыту по разработке художественного проекта –разработки композиции на историческую тему;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творческому опыту создания композиции на основе библейских сюжетов;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называть имена великих европейских и русских художников, творивших на библейские темы;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узнавать и характеризовать произведения великих европейских и русских художников на библейские темы;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роль монументальных памятников в жизни общества;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рассуждать об особенностях художественного образа советского народа в годы Великой Отечественной войны;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анализировать художественно-выразительные средства произведений изобразительного искусства XX века;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культуре зрительского восприятия;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lastRenderedPageBreak/>
        <w:t>характеризовать временные и пространственные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понимать разницу между реальностью и художественным образом;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опыту художественного иллюстрирования и навыкам работы графическими материалами;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  <w:spacing w:val="-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 д.)</w:t>
      </w:r>
      <w:r w:rsidRPr="004E3FBB">
        <w:rPr>
          <w:rFonts w:ascii="Times New Roman" w:hAnsi="Times New Roman"/>
          <w:color w:val="000000"/>
        </w:rPr>
        <w:t>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опыту художественного творчества по созданию стилизованных образов животных;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систематизировать и характеризовать основные этапы развития и истории архитектуры и дизайна;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распознавать объект и пространство в конструктивных видах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понимать и раскрывать понятие модуля;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понимать сочетание различных объемов в здании;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понимать единство художественного и функционального в вещи, форму и материал;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понимать тенденции и перспективы развития современной архитектуры;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образно-стилевой язык архитектуры прошлого;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и различать малые формы архитектуры и дизайна в пространстве городской среды;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композиционные макеты объектов на предметной плоскости и в пространстве;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практические творческие композиции в технике коллажа, дизайн-проектов;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приобретать общее представление о традициях ландшафтно-парковой архитектуры;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основные школы садово-паркового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понимать основы краткой истории русской усадебной культуры XVIII – XIX веков;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называть и раскрывать смысл основ искусства флористики;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понимать основы краткой истории костюма;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и раскрывать смысл композиционно-конструктивных принципов дизайна одежды;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lastRenderedPageBreak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отражать в эскизном проекте дизайна сада образно-архитектурный композиционный замысел;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узнавать и характеризовать памятники архитектуры Древнего Киева. София Киевская. Фрески. Мозаики;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узнавать и описывать памятники шатрового зодчества;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особенности церкви Вознесения в селе Коломенском и храма Покрова-на-Рву;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различать стилевые особенности разных школ архитектуры Древней Руси;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с натуры и по воображению архитектурные образы графическими материалами и др.;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сравнивать, сопоставлять и анализировать произведения живописи Древней Руси;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рассуждать о значении художественного образа древнерусской культуры;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выявлять и называть характерные особенности русской портретной живописи XVIII века;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характеризовать признаки и особенности московского барокко;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color w:val="000000"/>
        </w:rPr>
        <w:t>создавать разнообразные творческие работы (фантазийные конструкции) в материале.</w:t>
      </w:r>
    </w:p>
    <w:p w:rsidR="00226576" w:rsidRPr="004E3FBB" w:rsidRDefault="00226576" w:rsidP="004E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выделять признаки для установления стилевых связей в процессе изучения изобразительного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понимать специфику изображения в полиграфии;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различать формы полиграфической продукции: книги, журналы, плакаты, афиши и др.);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lastRenderedPageBreak/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проектировать обложку книги, рекламы открытки, визитки и др.;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создавать художественную композицию макета книги, журнала;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называть имена великих русских живописцев и архитекторов XVIII – XIX веков;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называть имена выдающихся русских художников-ваятелей XVIII века и определять скульптурные памятники;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понимать особенности исторического жанра, определять произведения исторической живописи;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определять «Русский стиль» в архитектуре модерна, называть памятники архитектуры модерна;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создавать разнообразные творческие работы (фантазийные конструкции) в материале;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узнавать основные художественные направления в искусстве XIX и XX веков;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понимать смысл традиций и новаторства в изобразительном искусстве XX века. Модерн. Авангард. Сюрреализм;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характеризовать стиль модерн в архитектуре. Ф.О. Шехтель. А. Гауди;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создавать с натуры и по воображению архитектурные образы графическими материалами и др.;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работать над эскизом монументального произведения (витраж, мозаика, роспись, монументальная скульптура);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использовать выразительный язык при моделировании архитектурного пространства;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характеризовать крупнейшие художественные музеи мира и России;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получать представления об особенностях художественных коллекций крупнейших музеев мира;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использовать навыки коллективной работы над объемно- пространственной композицией;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понимать основы сценографии как вида художественного творчества;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понимать роль костюма, маски и грима в искусстве актерского перевоплощения;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называть имена великих актеров российского театра XX века. Е. Гоголева. М. Яншин. Ф. Раневская;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lastRenderedPageBreak/>
        <w:t>различать особенности художественной фотографии;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различать выразительные средства художественной фотографии (композиция, план, ракурс, свет, ритм и др.);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понимать изобразительную природу экранных искусств;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характеризовать принципы киномонтажа в создании художественного образа;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различать понятия: игровой и документальный фильм;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понимать основы искусства телевидения;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понимать различия в творческой работе художника-живописца и сценографа;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применять полученные знания о типах оформления сцены при создании школьного спектакля;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пользоваться компьютерной обработкой фотоснимка при исправлении отдельных недочетов и случайностей;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понимать и объяснять синтетическую природу фильма;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применять первоначальные навыки в создании сценария и замысла фильма;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применять полученные ранее знания по композиции и построению кадра;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использовать первоначальные навыки операторской грамоты, техники съемки и компьютерного монтажа;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Cs/>
          <w:color w:val="000000"/>
        </w:rPr>
      </w:pPr>
      <w:r w:rsidRPr="004E3FBB">
        <w:rPr>
          <w:rFonts w:ascii="Times New Roman" w:hAnsi="Times New Roman"/>
          <w:iCs/>
          <w:color w:val="000000"/>
        </w:rPr>
        <w:t>использовать опыт документальной съемки и тележурналистики для формирования школьного телевидения;</w:t>
      </w:r>
    </w:p>
    <w:p w:rsidR="00226576" w:rsidRPr="004E3FBB" w:rsidRDefault="00226576" w:rsidP="004E3FBB">
      <w:pPr>
        <w:pStyle w:val="a3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4E3FBB">
        <w:rPr>
          <w:rFonts w:ascii="Times New Roman" w:hAnsi="Times New Roman"/>
          <w:iCs/>
          <w:color w:val="000000"/>
        </w:rPr>
        <w:t>реализовывать сценарно-режиссерскую и операторскую грамоту в практике создания видео-этюда.</w:t>
      </w:r>
    </w:p>
    <w:p w:rsidR="00226576" w:rsidRPr="004E3FBB" w:rsidRDefault="00226576" w:rsidP="004E3FBB">
      <w:pPr>
        <w:pStyle w:val="3"/>
        <w:spacing w:before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47BC8" w:rsidRPr="004E3FBB" w:rsidRDefault="00E47BC8" w:rsidP="004E3FBB">
      <w:pPr>
        <w:tabs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3FB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4E3FBB">
        <w:rPr>
          <w:rFonts w:ascii="Times New Roman" w:eastAsia="Times New Roman" w:hAnsi="Times New Roman"/>
          <w:b/>
          <w:color w:val="000000"/>
          <w:sz w:val="24"/>
          <w:szCs w:val="24"/>
        </w:rPr>
        <w:t>. Содержание курса</w:t>
      </w:r>
    </w:p>
    <w:p w:rsidR="00E47BC8" w:rsidRPr="004E3FBB" w:rsidRDefault="00E47BC8" w:rsidP="004E3FBB">
      <w:pPr>
        <w:tabs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FBB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Основное содержание </w:t>
      </w:r>
      <w:r w:rsidR="00226576" w:rsidRPr="004E3FBB">
        <w:rPr>
          <w:rFonts w:ascii="Times New Roman" w:eastAsia="Times New Roman" w:hAnsi="Times New Roman"/>
          <w:color w:val="000000"/>
          <w:sz w:val="24"/>
          <w:szCs w:val="24"/>
        </w:rPr>
        <w:t>художественного</w:t>
      </w:r>
      <w:r w:rsidRPr="004E3FBB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представлено следующими содержательными линиями:</w:t>
      </w:r>
    </w:p>
    <w:p w:rsidR="00226576" w:rsidRPr="004E3FBB" w:rsidRDefault="00226576" w:rsidP="004E3FBB">
      <w:pPr>
        <w:pStyle w:val="1"/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Древние корни народного искусства</w:t>
      </w:r>
    </w:p>
    <w:p w:rsidR="00226576" w:rsidRPr="004E3FBB" w:rsidRDefault="00226576" w:rsidP="004E3FBB">
      <w:pPr>
        <w:pStyle w:val="1"/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Связь времен в народном искусстве</w:t>
      </w:r>
    </w:p>
    <w:p w:rsidR="00226576" w:rsidRPr="004E3FBB" w:rsidRDefault="00226576" w:rsidP="004E3FBB">
      <w:pPr>
        <w:pStyle w:val="1"/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Декор – человек, общество, время</w:t>
      </w:r>
    </w:p>
    <w:p w:rsidR="00226576" w:rsidRPr="004E3FBB" w:rsidRDefault="00226576" w:rsidP="004E3FBB">
      <w:pPr>
        <w:pStyle w:val="1"/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Декоративное искусство в современном мире</w:t>
      </w:r>
    </w:p>
    <w:p w:rsidR="00226576" w:rsidRPr="004E3FBB" w:rsidRDefault="00226576" w:rsidP="004E3FB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Виды изобразительного искусства и основы образного языка</w:t>
      </w:r>
    </w:p>
    <w:p w:rsidR="00226576" w:rsidRPr="004E3FBB" w:rsidRDefault="00226576" w:rsidP="004E3FB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Мир наших вещей. Натюрморт</w:t>
      </w:r>
    </w:p>
    <w:p w:rsidR="00226576" w:rsidRPr="004E3FBB" w:rsidRDefault="00226576" w:rsidP="004E3FB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Вглядываясь в человека. Портрет</w:t>
      </w:r>
    </w:p>
    <w:p w:rsidR="00226576" w:rsidRPr="004E3FBB" w:rsidRDefault="00226576" w:rsidP="004E3FBB">
      <w:pPr>
        <w:pStyle w:val="1"/>
        <w:shd w:val="clear" w:color="auto" w:fill="FFFFFF"/>
        <w:spacing w:line="240" w:lineRule="auto"/>
        <w:jc w:val="both"/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Человек и пространство. Пейзаж</w:t>
      </w:r>
    </w:p>
    <w:p w:rsidR="001A5EF4" w:rsidRPr="004E3FBB" w:rsidRDefault="001A5EF4" w:rsidP="004E3FB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Художник-дизайн-архитектура. Искусство композиции - основа дизайна и архитектуры</w:t>
      </w:r>
    </w:p>
    <w:p w:rsidR="00226576" w:rsidRPr="004E3FBB" w:rsidRDefault="00226576" w:rsidP="004E3FBB">
      <w:pPr>
        <w:pStyle w:val="1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мире вещей и зданий. </w:t>
      </w:r>
      <w:r w:rsidR="001A5EF4" w:rsidRPr="004E3FBB">
        <w:rPr>
          <w:rFonts w:ascii="Times New Roman" w:hAnsi="Times New Roman"/>
          <w:b/>
          <w:bCs/>
          <w:color w:val="000000"/>
          <w:sz w:val="24"/>
          <w:szCs w:val="24"/>
        </w:rPr>
        <w:t>Художественный язык конструктивных искусств.</w:t>
      </w:r>
    </w:p>
    <w:p w:rsidR="00226576" w:rsidRPr="004E3FBB" w:rsidRDefault="00226576" w:rsidP="004E3FBB">
      <w:pPr>
        <w:pStyle w:val="1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 и человек. </w:t>
      </w:r>
      <w:r w:rsidR="001A5EF4" w:rsidRPr="004E3FBB">
        <w:rPr>
          <w:rFonts w:ascii="Times New Roman" w:hAnsi="Times New Roman"/>
          <w:b/>
          <w:bCs/>
          <w:color w:val="000000"/>
          <w:sz w:val="24"/>
          <w:szCs w:val="24"/>
        </w:rPr>
        <w:t>Социальное значение дизайна и архитектуры в жизни человека</w:t>
      </w:r>
    </w:p>
    <w:p w:rsidR="00226576" w:rsidRPr="004E3FBB" w:rsidRDefault="00226576" w:rsidP="004E3FBB">
      <w:pPr>
        <w:pStyle w:val="1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Человек в зеркале дизайна и архитектуры. </w:t>
      </w:r>
      <w:r w:rsidR="001A5EF4" w:rsidRPr="004E3FBB">
        <w:rPr>
          <w:rFonts w:ascii="Times New Roman" w:hAnsi="Times New Roman"/>
          <w:b/>
          <w:bCs/>
          <w:color w:val="000000"/>
          <w:sz w:val="24"/>
          <w:szCs w:val="24"/>
        </w:rPr>
        <w:t>Образ жизни и индивидуальное проектирование</w:t>
      </w:r>
    </w:p>
    <w:p w:rsidR="00226576" w:rsidRPr="004E3FBB" w:rsidRDefault="00226576" w:rsidP="004E3FBB">
      <w:pPr>
        <w:pStyle w:val="1"/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Художник и искусство театра.</w:t>
      </w:r>
      <w:r w:rsidR="001A5EF4"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Роль изображения в синтетических искусствах</w:t>
      </w:r>
    </w:p>
    <w:p w:rsidR="00226576" w:rsidRPr="004E3FBB" w:rsidRDefault="00226576" w:rsidP="004E3FBB">
      <w:pPr>
        <w:pStyle w:val="1"/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Эстафета искусств: от рисунка к фотографии.</w:t>
      </w:r>
      <w:r w:rsidR="001A5EF4"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Эволюция изобразительных искусств и технологий</w:t>
      </w:r>
    </w:p>
    <w:p w:rsidR="00226576" w:rsidRPr="004E3FBB" w:rsidRDefault="00226576" w:rsidP="004E3FBB">
      <w:pPr>
        <w:pStyle w:val="1"/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Фильм - творец и зритель. </w:t>
      </w:r>
      <w:r w:rsidR="001A5EF4"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мы знаем обискусстве кино?</w:t>
      </w:r>
    </w:p>
    <w:p w:rsidR="00226576" w:rsidRPr="004E3FBB" w:rsidRDefault="00226576" w:rsidP="004E3FBB">
      <w:pPr>
        <w:pStyle w:val="1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Телевидение - пространство культуры?</w:t>
      </w:r>
      <w:r w:rsidR="00095B42"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Экран – искусство- зритель.</w:t>
      </w:r>
    </w:p>
    <w:p w:rsidR="00E47BC8" w:rsidRPr="004E3FBB" w:rsidRDefault="00E47BC8" w:rsidP="004E3FBB">
      <w:pPr>
        <w:tabs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3FBB">
        <w:rPr>
          <w:rFonts w:ascii="Times New Roman" w:eastAsia="Times New Roman" w:hAnsi="Times New Roman"/>
          <w:color w:val="000000"/>
          <w:sz w:val="24"/>
          <w:szCs w:val="24"/>
        </w:rPr>
        <w:t>Предлагаемые содержательные линии ориентированы на сохранениепреемственности с предметом «</w:t>
      </w:r>
      <w:r w:rsidR="00095B42" w:rsidRPr="004E3FBB">
        <w:rPr>
          <w:rFonts w:ascii="Times New Roman" w:eastAsia="Times New Roman" w:hAnsi="Times New Roman"/>
          <w:color w:val="000000"/>
          <w:sz w:val="24"/>
          <w:szCs w:val="24"/>
        </w:rPr>
        <w:t>Изобразительное искусств</w:t>
      </w:r>
      <w:r w:rsidRPr="004E3FBB">
        <w:rPr>
          <w:rFonts w:ascii="Times New Roman" w:eastAsia="Times New Roman" w:hAnsi="Times New Roman"/>
          <w:color w:val="000000"/>
          <w:sz w:val="24"/>
          <w:szCs w:val="24"/>
        </w:rPr>
        <w:t>а» для начальной школы.</w:t>
      </w:r>
    </w:p>
    <w:p w:rsidR="00226576" w:rsidRPr="004E3FBB" w:rsidRDefault="00226576" w:rsidP="004E3F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Древние корни народного искусства</w:t>
      </w:r>
    </w:p>
    <w:p w:rsidR="00226576" w:rsidRPr="004E3FBB" w:rsidRDefault="00226576" w:rsidP="004E3F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подземного и  подводного миров,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226576" w:rsidRPr="004E3FBB" w:rsidRDefault="00226576" w:rsidP="004E3F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Связь времен в народном искусстве</w:t>
      </w:r>
    </w:p>
    <w:p w:rsidR="00226576" w:rsidRPr="004E3FBB" w:rsidRDefault="00226576" w:rsidP="004E3F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226576" w:rsidRPr="004E3FBB" w:rsidRDefault="00226576" w:rsidP="004E3F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Декор – человек, общество, время</w:t>
      </w:r>
    </w:p>
    <w:p w:rsidR="00226576" w:rsidRPr="004E3FBB" w:rsidRDefault="00226576" w:rsidP="004E3F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декоративных искусств в жизни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17 века.</w:t>
      </w:r>
    </w:p>
    <w:p w:rsidR="00226576" w:rsidRPr="004E3FBB" w:rsidRDefault="00226576" w:rsidP="004E3F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Декоративное искусство в современном мире</w:t>
      </w:r>
    </w:p>
    <w:p w:rsidR="00226576" w:rsidRPr="004E3FBB" w:rsidRDefault="00226576" w:rsidP="004E3F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</w:t>
      </w:r>
    </w:p>
    <w:p w:rsidR="00226576" w:rsidRPr="004E3FBB" w:rsidRDefault="00226576" w:rsidP="004E3F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– от замысла до воплощения.</w:t>
      </w:r>
    </w:p>
    <w:p w:rsidR="00226576" w:rsidRPr="004E3FBB" w:rsidRDefault="00226576" w:rsidP="004E3F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Виды изобразительного искусства и основы образного языка</w:t>
      </w:r>
    </w:p>
    <w:p w:rsidR="00226576" w:rsidRPr="004E3FBB" w:rsidRDefault="00226576" w:rsidP="004E3F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color w:val="000000"/>
          <w:sz w:val="24"/>
          <w:szCs w:val="24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</w:t>
      </w:r>
    </w:p>
    <w:p w:rsidR="00226576" w:rsidRPr="004E3FBB" w:rsidRDefault="00226576" w:rsidP="004E3F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Мир наших вещей. Натюрморт</w:t>
      </w:r>
    </w:p>
    <w:p w:rsidR="00226576" w:rsidRPr="004E3FBB" w:rsidRDefault="00226576" w:rsidP="004E3F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color w:val="000000"/>
          <w:sz w:val="24"/>
          <w:szCs w:val="24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</w:t>
      </w:r>
      <w:r w:rsidRPr="004E3FBB">
        <w:rPr>
          <w:rStyle w:val="c13"/>
          <w:rFonts w:ascii="Times New Roman" w:hAnsi="Times New Roman"/>
          <w:color w:val="000000"/>
          <w:sz w:val="24"/>
          <w:szCs w:val="24"/>
        </w:rPr>
        <w:lastRenderedPageBreak/>
        <w:t>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XX века.</w:t>
      </w:r>
    </w:p>
    <w:p w:rsidR="00226576" w:rsidRPr="004E3FBB" w:rsidRDefault="00226576" w:rsidP="004E3F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 xml:space="preserve"> Вглядываясь в человека. Портрет</w:t>
      </w:r>
    </w:p>
    <w:p w:rsidR="00226576" w:rsidRPr="004E3FBB" w:rsidRDefault="00226576" w:rsidP="004E3F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color w:val="000000"/>
          <w:sz w:val="24"/>
          <w:szCs w:val="24"/>
        </w:rPr>
        <w:t>Приобщение учащихся к культурному наследию человечества через знакомствс искусством портрета разных эпох. Содержание портрета — интерес к личности, наделённой индивидуальными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226576" w:rsidRPr="004E3FBB" w:rsidRDefault="00226576" w:rsidP="004E3F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Человек и пространство. Пейзаж</w:t>
      </w:r>
    </w:p>
    <w:p w:rsidR="00226576" w:rsidRPr="004E3FBB" w:rsidRDefault="00226576" w:rsidP="004E3FBB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color w:val="000000"/>
          <w:sz w:val="24"/>
          <w:szCs w:val="24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095B42" w:rsidRPr="004E3FBB" w:rsidRDefault="00095B42" w:rsidP="004E3FBB">
      <w:pPr>
        <w:pStyle w:val="1"/>
        <w:shd w:val="clear" w:color="auto" w:fill="FFFFFF"/>
        <w:spacing w:line="240" w:lineRule="auto"/>
        <w:jc w:val="both"/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>Художник-дизайн-архитектура.</w:t>
      </w:r>
    </w:p>
    <w:p w:rsidR="00095B42" w:rsidRPr="004E3FBB" w:rsidRDefault="00095B42" w:rsidP="004E3FBB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E3FBB">
        <w:rPr>
          <w:rStyle w:val="c13"/>
          <w:rFonts w:ascii="Times New Roman" w:hAnsi="Times New Roman"/>
          <w:b/>
          <w:bCs/>
          <w:color w:val="000000"/>
          <w:sz w:val="24"/>
          <w:szCs w:val="24"/>
        </w:rPr>
        <w:t xml:space="preserve"> Искусство композиции - основа дизайна и архитектуры</w:t>
      </w:r>
    </w:p>
    <w:p w:rsidR="00226576" w:rsidRPr="004E3FBB" w:rsidRDefault="00226576" w:rsidP="004E3FB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E3FBB">
        <w:rPr>
          <w:color w:val="000000"/>
        </w:rPr>
        <w:t>Гармония, контраст и выразительность плоскостной композиции, или «Внесем порядок в хаос!». Прямые линии и организация пространства. Цвет – элемент композиционного творчества. Свободные формы: линии и тоновые пятна.</w:t>
      </w:r>
    </w:p>
    <w:p w:rsidR="00226576" w:rsidRPr="004E3FBB" w:rsidRDefault="00226576" w:rsidP="004E3FB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 w:rsidRPr="004E3FBB">
        <w:rPr>
          <w:color w:val="000000"/>
        </w:rPr>
        <w:t>Искусство шрифта. Композиционные основы макетирования в графическом дизайне.</w:t>
      </w:r>
    </w:p>
    <w:p w:rsidR="00226576" w:rsidRPr="004E3FBB" w:rsidRDefault="00226576" w:rsidP="004E3FB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 w:rsidRPr="004E3FBB">
        <w:rPr>
          <w:color w:val="000000"/>
        </w:rPr>
        <w:t>Многообразие форм графического дизайна.</w:t>
      </w:r>
    </w:p>
    <w:p w:rsidR="00095B42" w:rsidRPr="004E3FBB" w:rsidRDefault="00095B42" w:rsidP="004E3FBB">
      <w:pPr>
        <w:pStyle w:val="1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</w:rPr>
        <w:t>В мире вещей и зданий. Художественный язык конструктивных искусств.</w:t>
      </w:r>
    </w:p>
    <w:p w:rsidR="00226576" w:rsidRPr="004E3FBB" w:rsidRDefault="00226576" w:rsidP="004E3FB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 w:rsidRPr="004E3FBB">
        <w:rPr>
          <w:color w:val="000000"/>
        </w:rPr>
        <w:t>От плоскостного изображения к объемному макету. Взаимосвязь объектов в архитектурном макете. Здание как сочетание различных объемов. Понятие модуля. Важнейшие архитектурные элементы здания. Вещь как сочетание объемов и образ времени. Форма и материал. Роль цвета в формотворчестве.</w:t>
      </w:r>
    </w:p>
    <w:p w:rsidR="00095B42" w:rsidRPr="004E3FBB" w:rsidRDefault="00095B42" w:rsidP="004E3FBB">
      <w:pPr>
        <w:pStyle w:val="1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</w:rPr>
        <w:t>Город и человек.  Социальное значение дизайна и архитектуры в жизни человека</w:t>
      </w:r>
    </w:p>
    <w:p w:rsidR="00226576" w:rsidRPr="004E3FBB" w:rsidRDefault="00226576" w:rsidP="004E3FB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 w:rsidRPr="004E3FBB">
        <w:rPr>
          <w:color w:val="000000"/>
        </w:rPr>
        <w:t>Образы материальной культуры прошлого. Пути развития современной архитектуры и дизайна. Город, микрорайон, улица. Городской дизайн. Интерьер и вещь в доме. Дизайн пространственно - вещной среды интерьера.Организация архитектурно – ландшафтного пространства. Замысел архитектурного проекта и его осуществление.</w:t>
      </w:r>
    </w:p>
    <w:p w:rsidR="00095B42" w:rsidRPr="004E3FBB" w:rsidRDefault="00095B42" w:rsidP="004E3FBB">
      <w:pPr>
        <w:pStyle w:val="1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Человек в зеркале дизайна и архитектуры. </w:t>
      </w:r>
    </w:p>
    <w:p w:rsidR="00095B42" w:rsidRPr="004E3FBB" w:rsidRDefault="00095B42" w:rsidP="004E3FBB">
      <w:pPr>
        <w:pStyle w:val="1"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</w:rPr>
        <w:t>Образ жизни и индивидуальное проектирование</w:t>
      </w:r>
    </w:p>
    <w:p w:rsidR="00226576" w:rsidRPr="004E3FBB" w:rsidRDefault="00226576" w:rsidP="004E3FB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 w:rsidRPr="004E3FBB">
        <w:rPr>
          <w:color w:val="000000"/>
        </w:rPr>
        <w:t>Скажи мне, как ты живешь, и я скажу, какой у тебя дом.Интерьер, который мы создаем.</w:t>
      </w:r>
    </w:p>
    <w:p w:rsidR="00226576" w:rsidRPr="004E3FBB" w:rsidRDefault="00226576" w:rsidP="004E3FBB">
      <w:pPr>
        <w:pStyle w:val="c5"/>
        <w:shd w:val="clear" w:color="auto" w:fill="FFFFFF"/>
        <w:spacing w:before="0" w:beforeAutospacing="0" w:after="0" w:afterAutospacing="0"/>
        <w:contextualSpacing/>
        <w:jc w:val="both"/>
      </w:pPr>
      <w:r w:rsidRPr="004E3FBB">
        <w:rPr>
          <w:color w:val="000000"/>
        </w:rPr>
        <w:t>Пугало в огороде, или… под шепот фонтанных струй.Композиционно-конструктивные принципы дизайна одежды.Встречают по одежке.Автопортрет на каждый день.Моделируй себя – моделируешь мир.</w:t>
      </w:r>
    </w:p>
    <w:p w:rsidR="00095B42" w:rsidRPr="004E3FBB" w:rsidRDefault="00095B42" w:rsidP="004E3FBB">
      <w:pPr>
        <w:pStyle w:val="1"/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Художник и искусство театра. Роль изображения в синтетических искусствах</w:t>
      </w:r>
    </w:p>
    <w:p w:rsidR="00226576" w:rsidRPr="004E3FBB" w:rsidRDefault="00226576" w:rsidP="004E3F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color w:val="000000"/>
          <w:sz w:val="24"/>
          <w:szCs w:val="24"/>
          <w:lang w:eastAsia="ru-RU"/>
        </w:rPr>
        <w:t>Искусство зримых образов. Изображение в театре и кино.Правда и магия театра. Театральное искусство и художник.Безграничное пространство сцены. Сценография - особый вид художественного творчества.Сценография - искусство и производство.</w:t>
      </w:r>
    </w:p>
    <w:p w:rsidR="00226576" w:rsidRPr="004E3FBB" w:rsidRDefault="00226576" w:rsidP="004E3F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color w:val="000000"/>
          <w:sz w:val="24"/>
          <w:szCs w:val="24"/>
          <w:lang w:eastAsia="ru-RU"/>
        </w:rPr>
        <w:t>Тайны актёрского перевоплощения. Костюм, грим и маска, или Магическое «если бы».</w:t>
      </w:r>
    </w:p>
    <w:p w:rsidR="00226576" w:rsidRPr="004E3FBB" w:rsidRDefault="00226576" w:rsidP="004E3F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color w:val="000000"/>
          <w:sz w:val="24"/>
          <w:szCs w:val="24"/>
          <w:lang w:eastAsia="ru-RU"/>
        </w:rPr>
        <w:t>Привет от Карабаса-Барабаса! Художник в театре кукол.</w:t>
      </w:r>
    </w:p>
    <w:p w:rsidR="00226576" w:rsidRPr="004E3FBB" w:rsidRDefault="00226576" w:rsidP="004E3F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color w:val="000000"/>
          <w:sz w:val="24"/>
          <w:szCs w:val="24"/>
          <w:lang w:eastAsia="ru-RU"/>
        </w:rPr>
        <w:t>Третий звонок. Спектакль: от замысла к воплощению.</w:t>
      </w:r>
    </w:p>
    <w:p w:rsidR="0031511D" w:rsidRPr="004E3FBB" w:rsidRDefault="0031511D" w:rsidP="004E3FBB">
      <w:pPr>
        <w:pStyle w:val="1"/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Эстафета искусств: от рисунка к фотографии. Эволюция изобразительных искусств и технологий</w:t>
      </w:r>
    </w:p>
    <w:p w:rsidR="00226576" w:rsidRPr="004E3FBB" w:rsidRDefault="00226576" w:rsidP="004E3F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color w:val="000000"/>
          <w:sz w:val="24"/>
          <w:szCs w:val="24"/>
          <w:lang w:eastAsia="ru-RU"/>
        </w:rPr>
        <w:t>Фотография - взгляд, сохранённый навсегда. Фотография - новое изображение реальности.Грамотафотокомпозиции и съёмки. Основа операторского мастерства: умение видеть и выбирать.Фотография - искусство светописи. Вещь: свет и фактура.</w:t>
      </w:r>
    </w:p>
    <w:p w:rsidR="00226576" w:rsidRPr="004E3FBB" w:rsidRDefault="00226576" w:rsidP="004E3F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color w:val="000000"/>
          <w:sz w:val="24"/>
          <w:szCs w:val="24"/>
          <w:lang w:eastAsia="ru-RU"/>
        </w:rPr>
        <w:t>«На фоне Пушкина снимается семейство». Искусство фотопейзажа и фотоинтерьера.</w:t>
      </w:r>
    </w:p>
    <w:p w:rsidR="00226576" w:rsidRPr="004E3FBB" w:rsidRDefault="00226576" w:rsidP="004E3FBB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Человек на фотографии. Операторское мастерство фотопортрета.Событие в кадре. Искусство фоторепортажа.Фотография и компьютер. Документ или фальсификация: факт и его компьютерная трактовка.</w:t>
      </w:r>
    </w:p>
    <w:p w:rsidR="0031511D" w:rsidRPr="004E3FBB" w:rsidRDefault="0031511D" w:rsidP="004E3FBB">
      <w:pPr>
        <w:pStyle w:val="1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Фильм - творец и зритель. Что мы знаем об искусстве кино?</w:t>
      </w:r>
    </w:p>
    <w:p w:rsidR="00226576" w:rsidRPr="004E3FBB" w:rsidRDefault="00226576" w:rsidP="004E3FB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color w:val="000000"/>
          <w:sz w:val="24"/>
          <w:szCs w:val="24"/>
          <w:lang w:eastAsia="ru-RU"/>
        </w:rPr>
        <w:t>Многоголосый язык экрана. Синтетическая природа фильма и монтаж. Пространство и время в кино.Художник - режиссёр - оператор. Художественное творчество в игровом фильме.От большого экрана к твоему видео. Азбука киноязыка. Фильм - «рассказ в картинках». Воплощение замысла. Чудо движения: увидеть и снять.Бесконечный мир кинематографа. Искусство анимации или Когда художник больше, чем художник. Живые рисунки на твоём компьютере.</w:t>
      </w:r>
    </w:p>
    <w:p w:rsidR="0031511D" w:rsidRPr="004E3FBB" w:rsidRDefault="0031511D" w:rsidP="004E3FBB">
      <w:pPr>
        <w:pStyle w:val="1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Телевидение - пространство культуры? Экран – искусство- зритель.</w:t>
      </w:r>
    </w:p>
    <w:p w:rsidR="0031511D" w:rsidRPr="004E3FBB" w:rsidRDefault="00226576" w:rsidP="004E3FB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hAnsi="Times New Roman"/>
          <w:color w:val="000000"/>
          <w:sz w:val="24"/>
          <w:szCs w:val="24"/>
          <w:lang w:eastAsia="ru-RU"/>
        </w:rPr>
        <w:t>Мир на экране: здесь и сейчас. Информационная и художественная природа телевизионного изображения.Телевидение и документальное кино. Телевизионная документалистика: от видеосюжета до телерепортажа и очерка.Жизнь врасплох, или Киноглаз.Телевидение, видео, Интернет… Что дальше? Современные формы экранного языка.В царстве кривых зеркал, или Вечные истины искусства.</w:t>
      </w:r>
    </w:p>
    <w:p w:rsidR="004E3FBB" w:rsidRPr="0085768B" w:rsidRDefault="004E3FBB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31511D" w:rsidRPr="004E3FBB" w:rsidRDefault="00E47BC8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  <w:bookmarkStart w:id="0" w:name="_GoBack"/>
      <w:bookmarkEnd w:id="0"/>
      <w:r w:rsidRPr="004E3FBB">
        <w:rPr>
          <w:rStyle w:val="c1"/>
          <w:b/>
          <w:color w:val="000000"/>
          <w:lang w:val="en-US"/>
        </w:rPr>
        <w:t>III</w:t>
      </w:r>
      <w:r w:rsidRPr="004E3FBB">
        <w:rPr>
          <w:rStyle w:val="c1"/>
          <w:b/>
          <w:color w:val="000000"/>
        </w:rPr>
        <w:t>. Тематическое планирование</w:t>
      </w:r>
    </w:p>
    <w:p w:rsidR="006A0B86" w:rsidRPr="004E3FBB" w:rsidRDefault="006A0B86" w:rsidP="004E3FBB">
      <w:pPr>
        <w:pStyle w:val="c54"/>
        <w:tabs>
          <w:tab w:val="left" w:pos="9639"/>
        </w:tabs>
        <w:spacing w:before="0" w:beforeAutospacing="0" w:after="0" w:afterAutospacing="0"/>
        <w:rPr>
          <w:rStyle w:val="c1"/>
          <w:b/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851"/>
        <w:gridCol w:w="141"/>
        <w:gridCol w:w="7938"/>
        <w:gridCol w:w="993"/>
      </w:tblGrid>
      <w:tr w:rsidR="0031511D" w:rsidRPr="004E3FBB" w:rsidTr="00B34152">
        <w:trPr>
          <w:trHeight w:val="907"/>
        </w:trPr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bCs/>
                <w:color w:val="1D1B11"/>
                <w:sz w:val="24"/>
                <w:szCs w:val="24"/>
              </w:rPr>
              <w:t>Название раздела/Тема урока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31511D" w:rsidRPr="004E3FBB" w:rsidTr="00B34152">
        <w:trPr>
          <w:trHeight w:val="518"/>
        </w:trPr>
        <w:tc>
          <w:tcPr>
            <w:tcW w:w="992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Древние корни народного искусства</w:t>
            </w:r>
            <w:r w:rsidR="009062E2" w:rsidRPr="004E3F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4E3F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Декор русской избы. </w:t>
            </w: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Входная диагностическая работа в форме творческой работы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Внутренний мир русской избы. **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Конструкция, декор предметов народного быта и труда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Образы и мотивы в орнаментах русской народной вышивки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Народный праздничный костюм.  **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4152" w:rsidRPr="004E3FBB" w:rsidTr="00B34152">
        <w:tc>
          <w:tcPr>
            <w:tcW w:w="992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AA428F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Связь времен в народном искусстве </w:t>
            </w:r>
            <w:r w:rsidR="009062E2" w:rsidRPr="004E3FBB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4E3FBB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Древние образы в народных игрушках. </w:t>
            </w: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Дымковская игрушка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Искусство Гжели.</w:t>
            </w: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Истоки и современное развитие промысла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Искусство Городца.</w:t>
            </w: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Истоки и современное развитие промысла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Искусство Хохломы.</w:t>
            </w: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Истоки и современное развитие промысла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Промежуточная диагностическая работа в форме творческой работы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Жостово.</w:t>
            </w: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Роспись по металлу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 жизни</w:t>
            </w:r>
          </w:p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893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Декор – человек, общество, время. 1</w:t>
            </w:r>
            <w:r w:rsidR="009062E2" w:rsidRPr="004E3F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4E3F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Зачем людям украшения?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Роль декоративного искусства в жизни Древнего Египта. </w:t>
            </w: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«Солнечное ожерелье»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Одежда говорит о человеке. Одежда знатных египтян. </w:t>
            </w: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Портрет Нефертити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Роль декоративного искусства в жизни Древней Греции. </w:t>
            </w: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«Вазопись Древней Греции».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говорит о человеке</w:t>
            </w: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 Одежда Древнего Китая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Одежда говорит о человеке. </w:t>
            </w: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«Костюм стиля барокко».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Групповая композиция </w:t>
            </w: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«Бал во дворце»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чем рассказывают нам гербы и эмблемы. </w:t>
            </w: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«Герб лицея»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чем рассказывают нам гербы и эмблемы. </w:t>
            </w: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«Герб класса»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чем рассказывают нам гербы и эмблемы. </w:t>
            </w: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«Герб моей семьи»</w:t>
            </w: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893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Декоративное искусство в современном мире. </w:t>
            </w:r>
            <w:r w:rsidR="00AA428F" w:rsidRPr="004E3FB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Современное выставочное искусство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 сам мастер.</w:t>
            </w: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Эскиз декоративного панно.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 сам мастер. </w:t>
            </w: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Витражи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 сам мастер. </w:t>
            </w: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Эскиз куклы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sz w:val="24"/>
                <w:szCs w:val="24"/>
              </w:rPr>
              <w:t>Итоговая промежуточная аттестация в форме творческой работы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511D" w:rsidRPr="004E3FBB" w:rsidTr="00B34152">
        <w:tc>
          <w:tcPr>
            <w:tcW w:w="99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 сам мастер</w:t>
            </w: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Эскиз музыкальной вазы</w:t>
            </w:r>
          </w:p>
          <w:p w:rsidR="00627366" w:rsidRPr="004E3FBB" w:rsidRDefault="00627366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Защита исследовательских проектов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left w:w="108" w:type="dxa"/>
            </w:tcMar>
          </w:tcPr>
          <w:p w:rsidR="0031511D" w:rsidRPr="004E3FBB" w:rsidRDefault="0031511D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31511D" w:rsidRPr="004E3FBB" w:rsidRDefault="0031511D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B34152" w:rsidRPr="004E3FBB" w:rsidRDefault="00B34152" w:rsidP="004E3FBB">
      <w:pPr>
        <w:pStyle w:val="1"/>
        <w:spacing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4E3FBB">
        <w:rPr>
          <w:rFonts w:ascii="Times New Roman" w:eastAsia="Calibri" w:hAnsi="Times New Roman"/>
          <w:color w:val="000000"/>
          <w:sz w:val="24"/>
          <w:szCs w:val="24"/>
        </w:rPr>
        <w:t>** - уроки ОДКНР.</w:t>
      </w:r>
    </w:p>
    <w:p w:rsidR="00B34152" w:rsidRPr="004E3FBB" w:rsidRDefault="00B34152" w:rsidP="004E3FBB">
      <w:pPr>
        <w:pStyle w:val="1"/>
        <w:spacing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3FBB">
        <w:rPr>
          <w:rFonts w:ascii="Times New Roman" w:eastAsia="Calibri" w:hAnsi="Times New Roman"/>
          <w:sz w:val="24"/>
          <w:szCs w:val="24"/>
        </w:rPr>
        <w:t>Итого:  30 час  и 5 тем интегрированных  с ОДКНР.</w:t>
      </w:r>
    </w:p>
    <w:tbl>
      <w:tblPr>
        <w:tblW w:w="968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17"/>
        <w:gridCol w:w="8079"/>
        <w:gridCol w:w="993"/>
      </w:tblGrid>
      <w:tr w:rsidR="00B34152" w:rsidRPr="004E3FBB" w:rsidTr="00B34152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Тема урока в рамках федерального компонента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урока</w:t>
            </w:r>
          </w:p>
        </w:tc>
      </w:tr>
      <w:tr w:rsidR="00B34152" w:rsidRPr="004E3FBB" w:rsidTr="00B34152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sz w:val="24"/>
                <w:szCs w:val="24"/>
              </w:rPr>
              <w:t>Декор русской избы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4152" w:rsidRPr="004E3FBB" w:rsidTr="00B34152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34152" w:rsidRPr="004E3FBB" w:rsidTr="00B34152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34152" w:rsidRPr="004E3FBB" w:rsidTr="00B34152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 жизни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B34152" w:rsidRPr="004E3FBB" w:rsidTr="00B34152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чем рассказывают нам гербы и эмблемы. </w:t>
            </w:r>
            <w:r w:rsidRPr="004E3F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«Герб моей семьи»</w:t>
            </w:r>
          </w:p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B34152" w:rsidRPr="004E3FBB" w:rsidRDefault="00B34152" w:rsidP="004E3FBB">
      <w:pPr>
        <w:pStyle w:val="1"/>
        <w:spacing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4E3FBB">
        <w:rPr>
          <w:rFonts w:ascii="Times New Roman" w:eastAsia="Calibri" w:hAnsi="Times New Roman"/>
          <w:color w:val="000000"/>
          <w:sz w:val="24"/>
          <w:szCs w:val="24"/>
        </w:rPr>
        <w:t>Итого: 5 тем,  интегрированных с предметом Изобразительное искусство.</w:t>
      </w:r>
    </w:p>
    <w:p w:rsidR="00B34152" w:rsidRPr="004E3FBB" w:rsidRDefault="00B34152" w:rsidP="004E3FBB">
      <w:pPr>
        <w:pStyle w:val="1"/>
        <w:spacing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34152" w:rsidRPr="004E3FBB" w:rsidRDefault="00E47BC8" w:rsidP="004E3F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3FBB">
        <w:rPr>
          <w:rFonts w:ascii="Times New Roman" w:hAnsi="Times New Roman"/>
          <w:b/>
          <w:color w:val="000000"/>
          <w:sz w:val="24"/>
          <w:szCs w:val="24"/>
        </w:rPr>
        <w:t>6 класс (35 час)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56"/>
        <w:gridCol w:w="7"/>
        <w:gridCol w:w="7412"/>
        <w:gridCol w:w="1664"/>
      </w:tblGrid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bCs/>
                <w:color w:val="1D1B11"/>
                <w:sz w:val="24"/>
                <w:szCs w:val="24"/>
              </w:rPr>
              <w:t>Название раздела/Тема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B34152" w:rsidRPr="004E3FBB" w:rsidTr="00B34152"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Виды изобразительного искусства и основы образного языка </w:t>
            </w:r>
            <w:r w:rsidR="009062E2" w:rsidRPr="004E3FBB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4E3F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час.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искусство.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 xml:space="preserve"> Семья пространственных искусств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sz w:val="24"/>
                <w:szCs w:val="24"/>
              </w:rPr>
              <w:t>Входная диагностическая работа в форме творческой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sz w:val="24"/>
                <w:szCs w:val="24"/>
              </w:rPr>
              <w:t xml:space="preserve">Линия и ее выразительные возможности. </w:t>
            </w: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Ритм линий.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Пятно как средство выражения. </w:t>
            </w: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Ритм пятен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Цвет.Основы цветоведения.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Объемные изображения в скульптуре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Основы языка изображения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Мир наших вещей. Натюрморт.</w:t>
            </w:r>
            <w:r w:rsidR="009062E2"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Реальность и фантазия в творчестве художника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Изображение предметного мира — натюрморт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формы. </w:t>
            </w: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Многообразие форм окружающего мира.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Изображение объема на плоскости</w:t>
            </w:r>
            <w:r w:rsidRPr="004E3F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.Линейная перспектива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Освещение. Свет и тень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8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sz w:val="24"/>
                <w:szCs w:val="24"/>
              </w:rPr>
              <w:t>Промежуточная диагностическая работа в форме творческой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34152" w:rsidRPr="004E3FBB" w:rsidTr="00B34152">
        <w:trPr>
          <w:trHeight w:hRule="exact" w:val="23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-88"/>
              </w:tabs>
              <w:spacing w:line="240" w:lineRule="auto"/>
              <w:ind w:right="132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Натюрморт в графике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Цвет в натюрморте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Выразительные воз</w:t>
            </w: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можности натюрморта</w:t>
            </w:r>
            <w:r w:rsidRPr="004E3FB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Вглядываясь в человека. Портрет </w:t>
            </w:r>
            <w:r w:rsidR="009062E2"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 человека — главная тема искусства. 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Конструкция головы человека и ее основ</w:t>
            </w: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ные пропорции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стве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Графический портретный рисунок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Великие портретисты прошлого.**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Портрет в изобразительном искусстве XX 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Человек и пространство. Пейзаж. </w:t>
            </w:r>
            <w:r w:rsidR="009062E2"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Изображение пространства. </w:t>
            </w: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Правила построения перспективы. </w:t>
            </w: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Воздушная перспектива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9062E2"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 – большой мир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9062E2"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Пейзаж настроения. Природа и художник. </w:t>
            </w: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Пейзаж в русской живописи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9062E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33-</w:t>
            </w:r>
            <w:r w:rsidR="00B34152"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Пейзаж в графике. Городской пейзаж. </w:t>
            </w: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Старый Арзамас</w:t>
            </w:r>
          </w:p>
          <w:p w:rsidR="00627366" w:rsidRPr="004E3FBB" w:rsidRDefault="00627366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4152" w:rsidRPr="004E3FBB" w:rsidTr="00B34152"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Итоговая промежуточная аттестация в форме творческой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34152" w:rsidRPr="004E3FBB" w:rsidRDefault="00B34152" w:rsidP="004E3F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152" w:rsidRPr="004E3FBB" w:rsidRDefault="00B34152" w:rsidP="004E3FBB">
      <w:pPr>
        <w:pStyle w:val="1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E3FBB">
        <w:rPr>
          <w:rFonts w:ascii="Times New Roman" w:eastAsia="Calibri" w:hAnsi="Times New Roman"/>
          <w:sz w:val="24"/>
          <w:szCs w:val="24"/>
        </w:rPr>
        <w:t>** - уроки с ОДКНР</w:t>
      </w:r>
    </w:p>
    <w:p w:rsidR="00B34152" w:rsidRPr="004E3FBB" w:rsidRDefault="00B34152" w:rsidP="004E3FBB">
      <w:pPr>
        <w:pStyle w:val="1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E3FBB">
        <w:rPr>
          <w:rFonts w:ascii="Times New Roman" w:eastAsia="Calibri" w:hAnsi="Times New Roman"/>
          <w:sz w:val="24"/>
          <w:szCs w:val="24"/>
        </w:rPr>
        <w:t>Итого:  33 час  и 2 темы,   интегрированная  с ОДКНР.</w:t>
      </w:r>
    </w:p>
    <w:p w:rsidR="006A0B86" w:rsidRPr="004E3FBB" w:rsidRDefault="006A0B86" w:rsidP="004E3FBB">
      <w:pPr>
        <w:pStyle w:val="1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6"/>
        <w:gridCol w:w="8081"/>
        <w:gridCol w:w="992"/>
      </w:tblGrid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Тема урока в рамках федерального компонента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урока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Образ человека — главная тема искусства. </w:t>
            </w:r>
            <w:r w:rsidRPr="004E3FBB">
              <w:rPr>
                <w:rFonts w:ascii="Times New Roman" w:eastAsia="Calibri" w:hAnsi="Times New Roman"/>
                <w:sz w:val="24"/>
                <w:szCs w:val="24"/>
              </w:rPr>
              <w:t>**.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</w:tbl>
    <w:p w:rsidR="00B34152" w:rsidRPr="004E3FBB" w:rsidRDefault="00B34152" w:rsidP="004E3FBB">
      <w:pPr>
        <w:pStyle w:val="1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E3FBB">
        <w:rPr>
          <w:rFonts w:ascii="Times New Roman" w:eastAsia="Calibri" w:hAnsi="Times New Roman"/>
          <w:sz w:val="24"/>
          <w:szCs w:val="24"/>
        </w:rPr>
        <w:t>Итого: 2 темы,  интегрированные с предметом Изобразительное искусство.</w:t>
      </w:r>
    </w:p>
    <w:p w:rsidR="00B34152" w:rsidRPr="004E3FBB" w:rsidRDefault="00B34152" w:rsidP="004E3F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4152" w:rsidRPr="004E3FBB" w:rsidRDefault="00E47BC8" w:rsidP="004E3FBB">
      <w:pPr>
        <w:pStyle w:val="c54"/>
        <w:tabs>
          <w:tab w:val="left" w:pos="9639"/>
        </w:tabs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4E3FBB">
        <w:rPr>
          <w:rStyle w:val="c1"/>
          <w:b/>
          <w:color w:val="000000"/>
        </w:rPr>
        <w:t>7 класс (35 час)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6"/>
        <w:gridCol w:w="142"/>
        <w:gridCol w:w="7939"/>
        <w:gridCol w:w="992"/>
      </w:tblGrid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bCs/>
                <w:color w:val="1D1B11"/>
                <w:sz w:val="24"/>
                <w:szCs w:val="24"/>
              </w:rPr>
              <w:t>Название раздела/Тема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B34152" w:rsidRPr="004E3FBB" w:rsidTr="00B34152"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hd w:val="clear" w:color="auto" w:fill="FFFFFF"/>
              <w:spacing w:line="240" w:lineRule="auto"/>
              <w:jc w:val="both"/>
              <w:rPr>
                <w:rStyle w:val="c13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E3FBB">
              <w:rPr>
                <w:rStyle w:val="c13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Художник-дизайн-архитектура.</w:t>
            </w:r>
          </w:p>
          <w:p w:rsidR="00B34152" w:rsidRPr="004E3FBB" w:rsidRDefault="00B34152" w:rsidP="004E3FBB">
            <w:pPr>
              <w:pStyle w:val="1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Style w:val="c13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Искусство композиции - основа дизайна и архитектуры</w:t>
            </w:r>
            <w:r w:rsidR="009062E2" w:rsidRPr="004E3FBB">
              <w:rPr>
                <w:rStyle w:val="c13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7 часов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композиции в конструктивных искусствах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Входная диагностическая работа в форме творческой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Цвет – элемент композиционного творчества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Буква-строка-текст.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текст и изображение вместе.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бескрайнем мире книг и журналов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2E2" w:rsidRPr="004E3FBB" w:rsidRDefault="009062E2" w:rsidP="004E3F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 мире вещей и зданий. </w:t>
            </w:r>
          </w:p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Художественный язык конструктивных искусств </w:t>
            </w:r>
            <w:r w:rsidR="009062E2" w:rsidRPr="004E3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4E3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час.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и пространство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Взаимосвязь элементов в архитектурном макете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Конструкция: часть и целое.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Красота и целесообразность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материал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Цвет в архитектуре и дизайне.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Промежуточная  диагностическая работа в форме творческой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2E2" w:rsidRPr="004E3FBB" w:rsidRDefault="009062E2" w:rsidP="004E3FBB">
            <w:pPr>
              <w:pStyle w:val="1"/>
              <w:tabs>
                <w:tab w:val="left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Город и человек.</w:t>
            </w:r>
          </w:p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Социальное значение архитектуры и дизайна каксреды жизни человека 9 час.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сквозь времена и страны**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сегодня и завтра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Живое пространство города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Вещь в городе и дома.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Интерьер и вещь в доме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архитектура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 - архитектор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Образ человека и индивидуальное проектирование </w:t>
            </w:r>
            <w:r w:rsidR="009062E2" w:rsidRPr="004E3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</w:t>
            </w:r>
            <w:r w:rsidRPr="004E3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час.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Мой дом- мой образ жизни.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Интерьер, который мы создаем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Пугало в огороде… под шепот фонтанных струй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7366" w:rsidRPr="004E3FBB" w:rsidRDefault="00B34152" w:rsidP="004E3FBB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Мода. Культура и ты</w:t>
            </w:r>
          </w:p>
          <w:p w:rsidR="00B34152" w:rsidRPr="004E3FBB" w:rsidRDefault="00627366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Защита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Встречают по одежке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152" w:rsidRPr="004E3FBB" w:rsidTr="00B34152"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Итоговая промежуточная аттестация в форме творческой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4152" w:rsidRPr="004E3FBB" w:rsidRDefault="00B34152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34152" w:rsidRPr="004E3FBB" w:rsidRDefault="00B34152" w:rsidP="004E3FBB">
      <w:pPr>
        <w:pStyle w:val="c54"/>
        <w:tabs>
          <w:tab w:val="left" w:pos="9639"/>
        </w:tabs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pStyle w:val="1"/>
        <w:tabs>
          <w:tab w:val="left" w:pos="9639"/>
        </w:tabs>
        <w:spacing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 - уроки с ОДКНР</w:t>
      </w:r>
    </w:p>
    <w:p w:rsidR="00F00BE3" w:rsidRPr="004E3FBB" w:rsidRDefault="00F00BE3" w:rsidP="004E3FBB">
      <w:pPr>
        <w:pStyle w:val="1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3FBB">
        <w:rPr>
          <w:rFonts w:ascii="Times New Roman" w:eastAsia="Calibri" w:hAnsi="Times New Roman"/>
          <w:sz w:val="24"/>
          <w:szCs w:val="24"/>
        </w:rPr>
        <w:t>Итого:  33 час  и  2 темы  интегрированные  с ОДКНР.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6"/>
        <w:gridCol w:w="8081"/>
        <w:gridCol w:w="992"/>
      </w:tblGrid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Тема урока в рамках федерального компонента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урока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**</w:t>
            </w:r>
            <w:r w:rsidRPr="004E3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 сквозь времена и страны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</w:tbl>
    <w:p w:rsidR="00E47BC8" w:rsidRPr="004E3FBB" w:rsidRDefault="00E47BC8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both"/>
        <w:rPr>
          <w:rStyle w:val="c1"/>
          <w:b/>
          <w:color w:val="000000"/>
        </w:rPr>
      </w:pPr>
    </w:p>
    <w:p w:rsidR="00F00BE3" w:rsidRPr="004E3FBB" w:rsidRDefault="00E47BC8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  <w:r w:rsidRPr="004E3FBB">
        <w:rPr>
          <w:rStyle w:val="c1"/>
          <w:b/>
          <w:color w:val="000000"/>
        </w:rPr>
        <w:t>8 класс (35 час)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6"/>
        <w:gridCol w:w="8081"/>
        <w:gridCol w:w="992"/>
      </w:tblGrid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bCs/>
                <w:color w:val="1D1B11"/>
                <w:sz w:val="24"/>
                <w:szCs w:val="24"/>
              </w:rPr>
              <w:t>Название раздела/Тема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00BE3" w:rsidRPr="004E3FBB" w:rsidTr="0028323B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Художник и искусство театра</w:t>
            </w:r>
          </w:p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Роль изображения в синтетических искусствах 8 час.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Искусство зримых образов. </w:t>
            </w: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в театре и кино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Правда и магия театра. </w:t>
            </w: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Театральное искусство и художник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Входная диагностическая работа в форме творческой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Безграничное пространство сцены. </w:t>
            </w: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Сценография - особый вид художественного творчества.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Сценография - искусство и производство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Тайны актёрского перевоплощения. </w:t>
            </w: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Костюм, грим и маска.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Привет от Карабаса-Барабаса! </w:t>
            </w: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Художник в театре кукол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Третий звонок. </w:t>
            </w:r>
            <w:r w:rsidRPr="004E3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Спектакль: от замысла к воплощению.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 9 час.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Фотография — взгляд, сохранённый навсегда.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 xml:space="preserve"> Фотография - новое изображение реальности.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Грамота фотокомпозиции и съёмки.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Основа операторского мастерства: умение видеть и выбирать.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Фотография — искусство светописи.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Вещь: свет и фактура.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«На фоне Пушкина снимается семейство».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Искусство фотопейзажа и фотоинтерьера.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Человек на фотографии.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Операторское мастерство фотопортрета.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Промежуточная  диагностическая работа в форме творческой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Событие в кадре.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 xml:space="preserve"> Искусство фоторепортажа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Фотография и компьютер.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Документ или фальсификация: факт и его компьютерная трактовка.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Фильм- творец и зритель. Что мы знаем об искусстве кино? 8 час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a7"/>
              <w:spacing w:beforeAutospacing="0" w:afterAutospacing="0"/>
              <w:rPr>
                <w:b/>
                <w:color w:val="000000"/>
              </w:rPr>
            </w:pPr>
            <w:r w:rsidRPr="004E3FBB">
              <w:rPr>
                <w:b/>
                <w:color w:val="000000"/>
              </w:rPr>
              <w:t>Многоголосый язык экрана.</w:t>
            </w:r>
          </w:p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Синтетическая природа фильма и монтаж. Пространство и время в кино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- режиссёр - оператор.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Художественное творчество в игровом фильме.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От большого экрана к твоему видео.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Азбука киноязыка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Воплощение замысла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Чудо движения: увидеть и снять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Бесконечный мир кинематографа.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Искусство анимации, или Когда художник больше, чем художник</w:t>
            </w:r>
            <w:r w:rsidRPr="004E3FB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Живые рисунки на твоём компьютере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i/>
                <w:sz w:val="24"/>
                <w:szCs w:val="24"/>
              </w:rPr>
              <w:t>Телевидение – пространство культуры? Экран-искусство-зритель 10 час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Мир на экране: здесь и сейчас.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Чудо движения: увидеть и снять Телевидение и документальное кино.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Телевизионная документалистика: от видеосюжета до телерепортажа и очерка.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Жизнь врасплох, или Киноглаз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Кинонаблюдение - основа документального видеотворчества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Видеоэтюд в пейзаже и портрете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Видеосюжет в репортаже, очерке, интервью**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Телевидение, видео, Интернет… Что дальше?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Современные формы экранного языка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85768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Итоговая промежуточная аттестация в форме творческой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0BE3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57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7366" w:rsidRPr="004E3FBB" w:rsidRDefault="00F00BE3" w:rsidP="004E3FBB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 xml:space="preserve">В царстве кривых зеркал, или Вечные истины искусства. </w:t>
            </w:r>
            <w:r w:rsidRPr="004E3FBB">
              <w:rPr>
                <w:rFonts w:ascii="Times New Roman" w:hAnsi="Times New Roman"/>
                <w:sz w:val="24"/>
                <w:szCs w:val="24"/>
              </w:rPr>
              <w:t>Роль визуально-зрелищных искусств в жизни человека и общества.</w:t>
            </w:r>
          </w:p>
          <w:p w:rsidR="00F00BE3" w:rsidRPr="004E3FBB" w:rsidRDefault="00627366" w:rsidP="004E3FBB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BB"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</w:t>
            </w:r>
          </w:p>
          <w:p w:rsidR="00F00BE3" w:rsidRPr="004E3FBB" w:rsidRDefault="00F00BE3" w:rsidP="004E3FBB">
            <w:pPr>
              <w:pStyle w:val="1"/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0BE3" w:rsidRPr="004E3FBB" w:rsidRDefault="00F00BE3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A0B86" w:rsidRPr="004E3FBB" w:rsidRDefault="006A0B86" w:rsidP="004E3FBB">
      <w:pPr>
        <w:pStyle w:val="c54"/>
        <w:tabs>
          <w:tab w:val="left" w:pos="9639"/>
        </w:tabs>
        <w:spacing w:before="0" w:beforeAutospacing="0" w:after="0" w:afterAutospacing="0"/>
        <w:jc w:val="center"/>
        <w:rPr>
          <w:rStyle w:val="c1"/>
          <w:color w:val="000000"/>
        </w:rPr>
      </w:pPr>
    </w:p>
    <w:p w:rsidR="006A0B86" w:rsidRPr="004E3FBB" w:rsidRDefault="006A0B86" w:rsidP="004E3FBB">
      <w:pPr>
        <w:pStyle w:val="c54"/>
        <w:tabs>
          <w:tab w:val="left" w:pos="9639"/>
        </w:tabs>
        <w:spacing w:before="0" w:beforeAutospacing="0" w:after="0" w:afterAutospacing="0"/>
        <w:jc w:val="center"/>
        <w:rPr>
          <w:rStyle w:val="c1"/>
          <w:color w:val="000000"/>
        </w:rPr>
      </w:pPr>
      <w:r w:rsidRPr="004E3FBB">
        <w:rPr>
          <w:rStyle w:val="c1"/>
          <w:color w:val="000000"/>
        </w:rPr>
        <w:t>** - уроки с ОДКНР</w:t>
      </w:r>
    </w:p>
    <w:p w:rsidR="006A0B86" w:rsidRPr="004E3FBB" w:rsidRDefault="006A0B86" w:rsidP="004E3FBB">
      <w:pPr>
        <w:tabs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Style w:val="c1"/>
          <w:rFonts w:ascii="Times New Roman" w:hAnsi="Times New Roman"/>
          <w:sz w:val="24"/>
          <w:szCs w:val="24"/>
        </w:rPr>
      </w:pPr>
      <w:r w:rsidRPr="004E3FBB">
        <w:rPr>
          <w:rFonts w:ascii="Times New Roman" w:hAnsi="Times New Roman"/>
          <w:sz w:val="24"/>
          <w:szCs w:val="24"/>
        </w:rPr>
        <w:t>Итого:  33 час  и  2 темы  интегрированные  с ОДКНР.</w:t>
      </w:r>
    </w:p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6"/>
        <w:gridCol w:w="8081"/>
        <w:gridCol w:w="992"/>
      </w:tblGrid>
      <w:tr w:rsidR="006A0B86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B86" w:rsidRPr="004E3FBB" w:rsidRDefault="006A0B86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B86" w:rsidRPr="004E3FBB" w:rsidRDefault="006A0B86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Тема урока в рамках федерального компонента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B86" w:rsidRPr="004E3FBB" w:rsidRDefault="006A0B86" w:rsidP="004E3FBB">
            <w:pPr>
              <w:pStyle w:val="1"/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E3F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урока</w:t>
            </w:r>
          </w:p>
        </w:tc>
      </w:tr>
      <w:tr w:rsidR="006A0B86" w:rsidRPr="004E3FBB" w:rsidTr="0028323B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B86" w:rsidRPr="004E3FBB" w:rsidRDefault="006A0B86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B86" w:rsidRPr="004E3FBB" w:rsidRDefault="006A0B86" w:rsidP="004E3FBB">
            <w:pPr>
              <w:pStyle w:val="1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** </w:t>
            </w:r>
            <w:r w:rsidRPr="004E3FBB">
              <w:rPr>
                <w:rFonts w:ascii="Times New Roman" w:hAnsi="Times New Roman"/>
                <w:b/>
                <w:sz w:val="24"/>
                <w:szCs w:val="24"/>
              </w:rPr>
              <w:t>Видеосюжет в репортаже, очерке, интервью</w:t>
            </w:r>
          </w:p>
          <w:p w:rsidR="006A0B86" w:rsidRPr="004E3FBB" w:rsidRDefault="006A0B86" w:rsidP="004E3FBB">
            <w:pPr>
              <w:pStyle w:val="1"/>
              <w:tabs>
                <w:tab w:val="left" w:pos="9639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B86" w:rsidRPr="004E3FBB" w:rsidRDefault="006A0B86" w:rsidP="004E3FBB">
            <w:pPr>
              <w:pStyle w:val="1"/>
              <w:tabs>
                <w:tab w:val="left" w:pos="9639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F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</w:tr>
    </w:tbl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pStyle w:val="c54"/>
        <w:tabs>
          <w:tab w:val="left" w:pos="9639"/>
        </w:tabs>
        <w:spacing w:before="0" w:beforeAutospacing="0" w:after="0" w:afterAutospacing="0"/>
        <w:ind w:firstLine="567"/>
        <w:jc w:val="center"/>
        <w:rPr>
          <w:rStyle w:val="c1"/>
          <w:b/>
          <w:color w:val="000000"/>
        </w:rPr>
      </w:pPr>
    </w:p>
    <w:p w:rsidR="00F00BE3" w:rsidRPr="004E3FBB" w:rsidRDefault="00F00BE3" w:rsidP="004E3FBB">
      <w:pPr>
        <w:spacing w:line="240" w:lineRule="auto"/>
        <w:rPr>
          <w:sz w:val="24"/>
          <w:szCs w:val="24"/>
        </w:rPr>
      </w:pPr>
    </w:p>
    <w:sectPr w:rsidR="00F00BE3" w:rsidRPr="004E3FBB" w:rsidSect="00E47BC8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BB" w:rsidRDefault="00547EBB" w:rsidP="00D71ED0">
      <w:pPr>
        <w:spacing w:after="0" w:line="240" w:lineRule="auto"/>
      </w:pPr>
      <w:r>
        <w:separator/>
      </w:r>
    </w:p>
  </w:endnote>
  <w:endnote w:type="continuationSeparator" w:id="1">
    <w:p w:rsidR="00547EBB" w:rsidRDefault="00547EBB" w:rsidP="00D7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636032"/>
      <w:docPartObj>
        <w:docPartGallery w:val="Page Numbers (Bottom of Page)"/>
        <w:docPartUnique/>
      </w:docPartObj>
    </w:sdtPr>
    <w:sdtContent>
      <w:p w:rsidR="00B34152" w:rsidRDefault="00D2596B">
        <w:pPr>
          <w:pStyle w:val="ab"/>
          <w:jc w:val="center"/>
        </w:pPr>
        <w:r>
          <w:fldChar w:fldCharType="begin"/>
        </w:r>
        <w:r w:rsidR="00627366">
          <w:instrText>PAGE   \* MERGEFORMAT</w:instrText>
        </w:r>
        <w:r>
          <w:fldChar w:fldCharType="separate"/>
        </w:r>
        <w:r w:rsidR="0085768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34152" w:rsidRDefault="00B341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BB" w:rsidRDefault="00547EBB" w:rsidP="00D71ED0">
      <w:pPr>
        <w:spacing w:after="0" w:line="240" w:lineRule="auto"/>
      </w:pPr>
      <w:r>
        <w:separator/>
      </w:r>
    </w:p>
  </w:footnote>
  <w:footnote w:type="continuationSeparator" w:id="1">
    <w:p w:rsidR="00547EBB" w:rsidRDefault="00547EBB" w:rsidP="00D7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200"/>
    <w:multiLevelType w:val="hybridMultilevel"/>
    <w:tmpl w:val="8F6E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BC8"/>
    <w:rsid w:val="00095B42"/>
    <w:rsid w:val="001404A9"/>
    <w:rsid w:val="001A5EF4"/>
    <w:rsid w:val="001B07D6"/>
    <w:rsid w:val="00226576"/>
    <w:rsid w:val="0031511D"/>
    <w:rsid w:val="004E3FBB"/>
    <w:rsid w:val="00547EBB"/>
    <w:rsid w:val="005B5AB8"/>
    <w:rsid w:val="00627366"/>
    <w:rsid w:val="006A0B86"/>
    <w:rsid w:val="006C0C23"/>
    <w:rsid w:val="007C547B"/>
    <w:rsid w:val="0085768B"/>
    <w:rsid w:val="00886A0E"/>
    <w:rsid w:val="008E0615"/>
    <w:rsid w:val="008F5858"/>
    <w:rsid w:val="009062E2"/>
    <w:rsid w:val="009A318B"/>
    <w:rsid w:val="009B3CE3"/>
    <w:rsid w:val="00AA3C35"/>
    <w:rsid w:val="00AA428F"/>
    <w:rsid w:val="00B34152"/>
    <w:rsid w:val="00B87515"/>
    <w:rsid w:val="00BD3D77"/>
    <w:rsid w:val="00BF3407"/>
    <w:rsid w:val="00C91C30"/>
    <w:rsid w:val="00CF08F4"/>
    <w:rsid w:val="00D2596B"/>
    <w:rsid w:val="00D71ED0"/>
    <w:rsid w:val="00DA3388"/>
    <w:rsid w:val="00DC3A56"/>
    <w:rsid w:val="00DE2D89"/>
    <w:rsid w:val="00E229A5"/>
    <w:rsid w:val="00E31056"/>
    <w:rsid w:val="00E47BC8"/>
    <w:rsid w:val="00E670A9"/>
    <w:rsid w:val="00E97BEA"/>
    <w:rsid w:val="00EA7BB8"/>
    <w:rsid w:val="00EF33CB"/>
    <w:rsid w:val="00F00BE3"/>
    <w:rsid w:val="00F8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C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E06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47BC8"/>
    <w:pPr>
      <w:suppressAutoHyphens/>
      <w:spacing w:after="0" w:line="240" w:lineRule="auto"/>
      <w:ind w:left="720"/>
      <w:contextualSpacing/>
    </w:pPr>
    <w:rPr>
      <w:color w:val="00000A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E47BC8"/>
    <w:rPr>
      <w:rFonts w:ascii="Calibri" w:eastAsia="Calibri" w:hAnsi="Calibri" w:cs="Times New Roman"/>
      <w:color w:val="00000A"/>
      <w:sz w:val="24"/>
      <w:szCs w:val="24"/>
      <w:lang w:eastAsia="ru-RU"/>
    </w:rPr>
  </w:style>
  <w:style w:type="paragraph" w:customStyle="1" w:styleId="c54">
    <w:name w:val="c54"/>
    <w:basedOn w:val="a"/>
    <w:uiPriority w:val="99"/>
    <w:semiHidden/>
    <w:rsid w:val="00E47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47BC8"/>
  </w:style>
  <w:style w:type="paragraph" w:styleId="a5">
    <w:name w:val="No Spacing"/>
    <w:uiPriority w:val="1"/>
    <w:qFormat/>
    <w:rsid w:val="00E47BC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E47BC8"/>
    <w:rPr>
      <w:b/>
      <w:bCs/>
    </w:rPr>
  </w:style>
  <w:style w:type="paragraph" w:styleId="a7">
    <w:name w:val="Normal (Web)"/>
    <w:basedOn w:val="a"/>
    <w:uiPriority w:val="99"/>
    <w:unhideWhenUsed/>
    <w:qFormat/>
    <w:rsid w:val="00E47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0615"/>
    <w:rPr>
      <w:rFonts w:ascii="Cambria" w:eastAsia="Times New Roman" w:hAnsi="Cambria" w:cs="Times New Roman"/>
      <w:b/>
      <w:bCs/>
      <w:color w:val="4F81BD"/>
    </w:rPr>
  </w:style>
  <w:style w:type="table" w:styleId="a8">
    <w:name w:val="Table Grid"/>
    <w:basedOn w:val="a1"/>
    <w:uiPriority w:val="59"/>
    <w:rsid w:val="0014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ED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7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ED0"/>
    <w:rPr>
      <w:rFonts w:ascii="Calibri" w:eastAsia="Calibri" w:hAnsi="Calibri" w:cs="Times New Roman"/>
    </w:rPr>
  </w:style>
  <w:style w:type="paragraph" w:customStyle="1" w:styleId="c5">
    <w:name w:val="c5"/>
    <w:basedOn w:val="a"/>
    <w:rsid w:val="00226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qFormat/>
    <w:rsid w:val="00226576"/>
  </w:style>
  <w:style w:type="paragraph" w:customStyle="1" w:styleId="1">
    <w:name w:val="Обычный1"/>
    <w:qFormat/>
    <w:rsid w:val="00226576"/>
    <w:pPr>
      <w:tabs>
        <w:tab w:val="left" w:pos="709"/>
      </w:tabs>
      <w:suppressAutoHyphens/>
      <w:spacing w:after="0" w:line="276" w:lineRule="atLeast"/>
    </w:pPr>
    <w:rPr>
      <w:rFonts w:eastAsia="DejaVu San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Tamara</cp:lastModifiedBy>
  <cp:revision>29</cp:revision>
  <cp:lastPrinted>2020-01-31T15:06:00Z</cp:lastPrinted>
  <dcterms:created xsi:type="dcterms:W3CDTF">2020-01-28T15:05:00Z</dcterms:created>
  <dcterms:modified xsi:type="dcterms:W3CDTF">2020-02-07T07:21:00Z</dcterms:modified>
</cp:coreProperties>
</file>