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14" w:rsidRPr="00394154" w:rsidRDefault="00394154" w:rsidP="00394154">
      <w:pPr>
        <w:jc w:val="center"/>
        <w:rPr>
          <w:rFonts w:ascii="Times New Roman" w:hAnsi="Times New Roman" w:cs="Times New Roman"/>
          <w:b/>
          <w:sz w:val="24"/>
        </w:rPr>
      </w:pPr>
      <w:r w:rsidRPr="00394154">
        <w:rPr>
          <w:rFonts w:ascii="Times New Roman" w:hAnsi="Times New Roman" w:cs="Times New Roman"/>
          <w:b/>
          <w:sz w:val="24"/>
        </w:rPr>
        <w:t>Аннотация к рабочей программе по физике 11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94154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 xml:space="preserve"> (углубленное изучение)</w:t>
      </w:r>
    </w:p>
    <w:p w:rsidR="00394154" w:rsidRPr="00D45259" w:rsidRDefault="00394154" w:rsidP="00394154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45259">
        <w:rPr>
          <w:rFonts w:ascii="Times New Roman" w:hAnsi="Times New Roman" w:cs="Times New Roman"/>
          <w:sz w:val="24"/>
          <w:szCs w:val="24"/>
        </w:rPr>
        <w:t>Рабочая программа по физике для 11 классов на профильном уровне составлена на основе Примерной программы по физике. 10 – 11 классы. Базовый и профильный уровни. Сборник нормативных документов. – М.: Дрофа, 2007 г.; авторской программы по физике для 10-11 классы общеобразовательных учреждений  В.А. Касьянов, - М.: Дрофа, 2010 г</w:t>
      </w:r>
      <w:proofErr w:type="gramStart"/>
      <w:r w:rsidRPr="00D4525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45259">
        <w:rPr>
          <w:rFonts w:ascii="Times New Roman" w:hAnsi="Times New Roman" w:cs="Times New Roman"/>
          <w:sz w:val="24"/>
          <w:szCs w:val="24"/>
        </w:rPr>
        <w:t xml:space="preserve">бучение ведётся по учебнику «Физика. 11 класс. ». </w:t>
      </w:r>
      <w:r w:rsidRPr="00D45259">
        <w:rPr>
          <w:rFonts w:ascii="Times New Roman" w:hAnsi="Times New Roman" w:cs="Times New Roman"/>
          <w:color w:val="000000"/>
          <w:sz w:val="24"/>
          <w:szCs w:val="24"/>
        </w:rPr>
        <w:t>Касьянов В.А.</w:t>
      </w:r>
      <w:r w:rsidRPr="00D45259">
        <w:rPr>
          <w:rFonts w:ascii="Times New Roman" w:hAnsi="Times New Roman" w:cs="Times New Roman"/>
          <w:sz w:val="24"/>
          <w:szCs w:val="24"/>
        </w:rPr>
        <w:t xml:space="preserve">: </w:t>
      </w:r>
      <w:r w:rsidRPr="00D45259">
        <w:rPr>
          <w:rFonts w:ascii="Times New Roman" w:hAnsi="Times New Roman" w:cs="Times New Roman"/>
          <w:color w:val="000000"/>
          <w:sz w:val="24"/>
          <w:szCs w:val="24"/>
        </w:rPr>
        <w:t>– М.: Дрофа,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45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259">
        <w:rPr>
          <w:rFonts w:ascii="Times New Roman" w:hAnsi="Times New Roman" w:cs="Times New Roman"/>
          <w:sz w:val="24"/>
          <w:szCs w:val="24"/>
        </w:rPr>
        <w:t xml:space="preserve">г.Количество часов по программе в неделю – 4. </w:t>
      </w:r>
      <w:r>
        <w:rPr>
          <w:rFonts w:ascii="Times New Roman" w:hAnsi="Times New Roman" w:cs="Times New Roman"/>
          <w:sz w:val="24"/>
          <w:szCs w:val="24"/>
        </w:rPr>
        <w:t>Количество часов в год – 204</w:t>
      </w:r>
      <w:r w:rsidRPr="00D45259">
        <w:rPr>
          <w:rFonts w:ascii="Times New Roman" w:hAnsi="Times New Roman" w:cs="Times New Roman"/>
          <w:sz w:val="24"/>
          <w:szCs w:val="24"/>
        </w:rPr>
        <w:t>.</w:t>
      </w:r>
    </w:p>
    <w:p w:rsidR="00394154" w:rsidRPr="00D45259" w:rsidRDefault="00394154" w:rsidP="003941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259">
        <w:rPr>
          <w:rFonts w:ascii="Times New Roman" w:hAnsi="Times New Roman" w:cs="Times New Roman"/>
          <w:sz w:val="24"/>
          <w:szCs w:val="24"/>
        </w:rPr>
        <w:t>Предлагаемый курс должен внести существенный вклад в систему знаний об окружающем мире, раскрыть роль науки в экономическом и культурном развитии общества, способствовать формированию современного научного мировоззрения; вооружить обучающегося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</w:t>
      </w:r>
    </w:p>
    <w:p w:rsidR="00394154" w:rsidRPr="00D45259" w:rsidRDefault="00394154" w:rsidP="0039415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45259">
        <w:rPr>
          <w:rFonts w:ascii="Times New Roman" w:hAnsi="Times New Roman" w:cs="Times New Roman"/>
          <w:b/>
          <w:sz w:val="24"/>
          <w:szCs w:val="24"/>
        </w:rPr>
        <w:t>Цель</w:t>
      </w:r>
      <w:r w:rsidRPr="00D45259">
        <w:rPr>
          <w:rFonts w:ascii="Times New Roman" w:hAnsi="Times New Roman" w:cs="Times New Roman"/>
          <w:sz w:val="24"/>
          <w:szCs w:val="24"/>
        </w:rPr>
        <w:t xml:space="preserve"> курса – освоение знаний о методах научного познания природы; современной физической картине мира; знакомство с основами фундаментальных физических теорий; овладение умениями проводить наблюдения, планировать и выполнять эксперименты, обрабатывать результаты измерений.</w:t>
      </w:r>
    </w:p>
    <w:p w:rsidR="00394154" w:rsidRPr="00D45259" w:rsidRDefault="00394154" w:rsidP="003941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25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45259">
        <w:rPr>
          <w:rFonts w:ascii="Times New Roman" w:hAnsi="Times New Roman" w:cs="Times New Roman"/>
          <w:sz w:val="24"/>
          <w:szCs w:val="24"/>
        </w:rPr>
        <w:t>:</w:t>
      </w:r>
    </w:p>
    <w:p w:rsidR="00394154" w:rsidRPr="00D45259" w:rsidRDefault="00394154" w:rsidP="00394154">
      <w:pPr>
        <w:pStyle w:val="a3"/>
        <w:numPr>
          <w:ilvl w:val="0"/>
          <w:numId w:val="1"/>
        </w:numPr>
        <w:overflowPunct/>
        <w:jc w:val="both"/>
        <w:textAlignment w:val="auto"/>
        <w:rPr>
          <w:sz w:val="24"/>
          <w:szCs w:val="24"/>
        </w:rPr>
      </w:pPr>
      <w:r w:rsidRPr="00D45259">
        <w:rPr>
          <w:b/>
          <w:bCs/>
          <w:sz w:val="24"/>
          <w:szCs w:val="24"/>
        </w:rPr>
        <w:t xml:space="preserve">Создавать условия для освоения знаний </w:t>
      </w:r>
      <w:r w:rsidRPr="00D45259">
        <w:rPr>
          <w:sz w:val="24"/>
          <w:szCs w:val="24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— классической электродинамики, специальной теории относительности, элементов квантовой теории;</w:t>
      </w:r>
    </w:p>
    <w:p w:rsidR="00394154" w:rsidRPr="00D45259" w:rsidRDefault="00394154" w:rsidP="00394154">
      <w:pPr>
        <w:pStyle w:val="a3"/>
        <w:numPr>
          <w:ilvl w:val="0"/>
          <w:numId w:val="1"/>
        </w:numPr>
        <w:overflowPunct/>
        <w:textAlignment w:val="auto"/>
        <w:rPr>
          <w:sz w:val="24"/>
          <w:szCs w:val="24"/>
        </w:rPr>
      </w:pPr>
      <w:r w:rsidRPr="00D45259">
        <w:rPr>
          <w:b/>
          <w:sz w:val="24"/>
          <w:szCs w:val="24"/>
        </w:rPr>
        <w:t>Формировать</w:t>
      </w:r>
      <w:r w:rsidRPr="00D45259">
        <w:rPr>
          <w:sz w:val="24"/>
          <w:szCs w:val="24"/>
        </w:rPr>
        <w:t xml:space="preserve"> на основе освоенных знаний представление о физической картине мира;</w:t>
      </w:r>
    </w:p>
    <w:p w:rsidR="00394154" w:rsidRPr="00D45259" w:rsidRDefault="00394154" w:rsidP="00394154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="Times-Roman"/>
          <w:sz w:val="24"/>
          <w:szCs w:val="24"/>
        </w:rPr>
      </w:pPr>
      <w:r w:rsidRPr="00D45259">
        <w:rPr>
          <w:b/>
          <w:bCs/>
          <w:sz w:val="24"/>
          <w:szCs w:val="24"/>
        </w:rPr>
        <w:t xml:space="preserve">Создавать условия для </w:t>
      </w:r>
      <w:r w:rsidRPr="00D45259">
        <w:rPr>
          <w:rFonts w:eastAsia="Times-Bold"/>
          <w:b/>
          <w:bCs/>
          <w:sz w:val="24"/>
          <w:szCs w:val="24"/>
        </w:rPr>
        <w:t xml:space="preserve">овладения </w:t>
      </w:r>
      <w:r w:rsidRPr="00D45259">
        <w:rPr>
          <w:rFonts w:eastAsia="Times-Roman"/>
          <w:sz w:val="24"/>
          <w:szCs w:val="24"/>
        </w:rPr>
        <w:t>умениями проводить наблюдения,</w:t>
      </w:r>
    </w:p>
    <w:p w:rsidR="00394154" w:rsidRPr="00D45259" w:rsidRDefault="00394154" w:rsidP="00394154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="Times-Roman"/>
          <w:sz w:val="24"/>
          <w:szCs w:val="24"/>
        </w:rPr>
      </w:pPr>
      <w:r w:rsidRPr="00D45259">
        <w:rPr>
          <w:rFonts w:eastAsia="Times-Roman"/>
          <w:sz w:val="24"/>
          <w:szCs w:val="24"/>
        </w:rPr>
        <w:t>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394154" w:rsidRPr="00D45259" w:rsidRDefault="00394154" w:rsidP="00394154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="Times-Roman"/>
          <w:sz w:val="24"/>
          <w:szCs w:val="24"/>
        </w:rPr>
      </w:pPr>
      <w:r w:rsidRPr="00D45259">
        <w:rPr>
          <w:b/>
          <w:sz w:val="24"/>
          <w:szCs w:val="24"/>
        </w:rPr>
        <w:t>Формировать</w:t>
      </w:r>
      <w:r w:rsidRPr="00D45259">
        <w:rPr>
          <w:sz w:val="24"/>
          <w:szCs w:val="24"/>
        </w:rPr>
        <w:t xml:space="preserve"> умение </w:t>
      </w:r>
      <w:r w:rsidRPr="00D45259">
        <w:rPr>
          <w:rFonts w:eastAsia="Times-Bold"/>
          <w:b/>
          <w:bCs/>
          <w:sz w:val="24"/>
          <w:szCs w:val="24"/>
        </w:rPr>
        <w:t xml:space="preserve">применять знания </w:t>
      </w:r>
      <w:r w:rsidRPr="00D45259">
        <w:rPr>
          <w:rFonts w:eastAsia="Times-Roman"/>
          <w:sz w:val="24"/>
          <w:szCs w:val="24"/>
        </w:rPr>
        <w:t>для объяснения явлений природы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 технологий с целью поиска, переработки и предъявления учебной и научно-популярной информации по физике;</w:t>
      </w:r>
    </w:p>
    <w:p w:rsidR="00394154" w:rsidRPr="00D45259" w:rsidRDefault="00394154" w:rsidP="00394154">
      <w:pPr>
        <w:pStyle w:val="a3"/>
        <w:numPr>
          <w:ilvl w:val="0"/>
          <w:numId w:val="1"/>
        </w:numPr>
        <w:overflowPunct/>
        <w:textAlignment w:val="auto"/>
        <w:rPr>
          <w:rFonts w:eastAsia="Times-Roman"/>
          <w:sz w:val="24"/>
          <w:szCs w:val="24"/>
        </w:rPr>
      </w:pPr>
      <w:r w:rsidRPr="00D45259">
        <w:rPr>
          <w:rFonts w:eastAsia="Times-Bold"/>
          <w:b/>
          <w:bCs/>
          <w:sz w:val="24"/>
          <w:szCs w:val="24"/>
        </w:rPr>
        <w:t xml:space="preserve">Развивать познавательные интересы, интеллектуальные и творческие способности </w:t>
      </w:r>
      <w:r w:rsidRPr="00D45259">
        <w:rPr>
          <w:rFonts w:eastAsia="Times-Roman"/>
          <w:sz w:val="24"/>
          <w:szCs w:val="24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394154" w:rsidRPr="00D45259" w:rsidRDefault="00394154" w:rsidP="00394154">
      <w:pPr>
        <w:pStyle w:val="a3"/>
        <w:numPr>
          <w:ilvl w:val="0"/>
          <w:numId w:val="1"/>
        </w:numPr>
        <w:overflowPunct/>
        <w:textAlignment w:val="auto"/>
        <w:rPr>
          <w:rFonts w:eastAsia="Times-Roman"/>
          <w:sz w:val="24"/>
          <w:szCs w:val="24"/>
        </w:rPr>
      </w:pPr>
      <w:r w:rsidRPr="00D45259">
        <w:rPr>
          <w:b/>
          <w:bCs/>
          <w:sz w:val="24"/>
          <w:szCs w:val="24"/>
        </w:rPr>
        <w:t xml:space="preserve">Воспитывать </w:t>
      </w:r>
      <w:r w:rsidRPr="00D45259">
        <w:rPr>
          <w:rFonts w:eastAsia="Times-Roman"/>
          <w:sz w:val="24"/>
          <w:szCs w:val="24"/>
        </w:rPr>
        <w:t>убежденность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</w:t>
      </w:r>
    </w:p>
    <w:p w:rsidR="00394154" w:rsidRPr="00D45259" w:rsidRDefault="00394154" w:rsidP="00394154">
      <w:pPr>
        <w:pStyle w:val="a3"/>
        <w:numPr>
          <w:ilvl w:val="0"/>
          <w:numId w:val="1"/>
        </w:numPr>
        <w:overflowPunct/>
        <w:textAlignment w:val="auto"/>
        <w:rPr>
          <w:sz w:val="24"/>
          <w:szCs w:val="24"/>
        </w:rPr>
      </w:pPr>
      <w:r w:rsidRPr="00D45259">
        <w:rPr>
          <w:rFonts w:eastAsia="Times-Roman"/>
          <w:b/>
          <w:bCs/>
          <w:sz w:val="24"/>
          <w:szCs w:val="24"/>
        </w:rPr>
        <w:lastRenderedPageBreak/>
        <w:t xml:space="preserve">Формировать навыки использовать приобретенные знания и умения </w:t>
      </w:r>
      <w:r w:rsidRPr="00D45259">
        <w:rPr>
          <w:rFonts w:eastAsia="Times-Roman"/>
          <w:sz w:val="24"/>
          <w:szCs w:val="24"/>
        </w:rPr>
        <w:t>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</w:r>
    </w:p>
    <w:p w:rsidR="00394154" w:rsidRPr="00D45259" w:rsidRDefault="00394154" w:rsidP="003941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8"/>
        <w:gridCol w:w="850"/>
        <w:gridCol w:w="934"/>
        <w:gridCol w:w="767"/>
        <w:gridCol w:w="851"/>
        <w:gridCol w:w="850"/>
      </w:tblGrid>
      <w:tr w:rsidR="00394154" w:rsidRPr="00D45259" w:rsidTr="00522031">
        <w:trPr>
          <w:cantSplit/>
          <w:trHeight w:val="107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контрольных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154" w:rsidRPr="00D45259" w:rsidRDefault="00394154" w:rsidP="00522031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154" w:rsidRPr="00D45259" w:rsidRDefault="00394154" w:rsidP="00522031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154" w:rsidRPr="00D45259" w:rsidRDefault="00394154" w:rsidP="00522031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154" w:rsidRPr="00D45259" w:rsidRDefault="00394154" w:rsidP="00522031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154" w:rsidRPr="00D45259" w:rsidRDefault="00394154" w:rsidP="00522031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394154" w:rsidRPr="00D45259" w:rsidTr="00522031">
        <w:trPr>
          <w:trHeight w:val="12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154" w:rsidRPr="00D45259" w:rsidTr="00522031">
        <w:trPr>
          <w:trHeight w:val="13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54" w:rsidRPr="00D45259" w:rsidTr="005220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54" w:rsidRPr="00D45259" w:rsidRDefault="00394154" w:rsidP="005220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154" w:rsidRPr="00D45259" w:rsidTr="005220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Pr="00D45259" w:rsidRDefault="00394154" w:rsidP="005220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54" w:rsidRPr="00D45259" w:rsidRDefault="00394154" w:rsidP="005220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54" w:rsidRDefault="00394154" w:rsidP="00522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154" w:rsidRDefault="00394154"/>
    <w:p w:rsidR="00394154" w:rsidRPr="00394154" w:rsidRDefault="00394154">
      <w:pPr>
        <w:rPr>
          <w:rFonts w:ascii="Times New Roman" w:hAnsi="Times New Roman" w:cs="Times New Roman"/>
          <w:sz w:val="24"/>
          <w:szCs w:val="24"/>
        </w:rPr>
      </w:pPr>
      <w:r w:rsidRPr="00394154">
        <w:rPr>
          <w:rFonts w:ascii="Times New Roman" w:hAnsi="Times New Roman" w:cs="Times New Roman"/>
          <w:sz w:val="24"/>
          <w:szCs w:val="24"/>
        </w:rPr>
        <w:t>Содержание курса:</w:t>
      </w:r>
    </w:p>
    <w:tbl>
      <w:tblPr>
        <w:tblStyle w:val="a4"/>
        <w:tblW w:w="0" w:type="auto"/>
        <w:tblLayout w:type="fixed"/>
        <w:tblLook w:val="04A0"/>
      </w:tblPr>
      <w:tblGrid>
        <w:gridCol w:w="5453"/>
        <w:gridCol w:w="1134"/>
      </w:tblGrid>
      <w:tr w:rsidR="00394154" w:rsidRPr="00D45259" w:rsidTr="00522031">
        <w:trPr>
          <w:trHeight w:val="70"/>
        </w:trPr>
        <w:tc>
          <w:tcPr>
            <w:tcW w:w="5453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59">
              <w:rPr>
                <w:rFonts w:ascii="Times New Roman" w:hAnsi="Times New Roman" w:cs="Times New Roman"/>
                <w:b/>
                <w:sz w:val="24"/>
                <w:szCs w:val="24"/>
              </w:rPr>
              <w:t>Гл. 1 «Постоянный электрический ток»</w:t>
            </w:r>
          </w:p>
        </w:tc>
        <w:tc>
          <w:tcPr>
            <w:tcW w:w="1134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45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394154" w:rsidRPr="00D45259" w:rsidTr="00522031">
        <w:tc>
          <w:tcPr>
            <w:tcW w:w="5453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59">
              <w:rPr>
                <w:rFonts w:ascii="Times New Roman" w:hAnsi="Times New Roman" w:cs="Times New Roman"/>
                <w:b/>
                <w:sz w:val="24"/>
                <w:szCs w:val="24"/>
              </w:rPr>
              <w:t>Гл. 2. Магнитное поле</w:t>
            </w:r>
          </w:p>
        </w:tc>
        <w:tc>
          <w:tcPr>
            <w:tcW w:w="1134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D4525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94154" w:rsidRPr="00D45259" w:rsidTr="00522031">
        <w:tc>
          <w:tcPr>
            <w:tcW w:w="5453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59">
              <w:rPr>
                <w:rFonts w:ascii="Times New Roman" w:hAnsi="Times New Roman" w:cs="Times New Roman"/>
                <w:b/>
                <w:sz w:val="24"/>
                <w:szCs w:val="24"/>
              </w:rPr>
              <w:t>Гл. 3. Электромагнетизм</w:t>
            </w:r>
          </w:p>
        </w:tc>
        <w:tc>
          <w:tcPr>
            <w:tcW w:w="1134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</w:tr>
      <w:tr w:rsidR="00394154" w:rsidRPr="00D45259" w:rsidTr="00522031">
        <w:tc>
          <w:tcPr>
            <w:tcW w:w="5453" w:type="dxa"/>
          </w:tcPr>
          <w:p w:rsidR="00394154" w:rsidRPr="00577A0A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0A">
              <w:rPr>
                <w:rFonts w:ascii="Times New Roman" w:hAnsi="Times New Roman" w:cs="Times New Roman"/>
                <w:b/>
                <w:sz w:val="24"/>
                <w:szCs w:val="24"/>
              </w:rPr>
              <w:t>Гл. 4. Цепи переменного тока</w:t>
            </w:r>
          </w:p>
        </w:tc>
        <w:tc>
          <w:tcPr>
            <w:tcW w:w="1134" w:type="dxa"/>
          </w:tcPr>
          <w:p w:rsidR="00394154" w:rsidRPr="00577A0A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0A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</w:tr>
      <w:tr w:rsidR="00394154" w:rsidRPr="00D45259" w:rsidTr="00522031">
        <w:tc>
          <w:tcPr>
            <w:tcW w:w="5453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Гл.5</w:t>
            </w:r>
            <w:r w:rsidRPr="00D45259">
              <w:rPr>
                <w:rFonts w:ascii="Times New Roman" w:hAnsi="Times New Roman" w:cs="Times New Roman"/>
                <w:b/>
                <w:sz w:val="24"/>
                <w:szCs w:val="24"/>
              </w:rPr>
              <w:t>.Изучение и прием электромагнитных волн радио и СВЧ</w:t>
            </w:r>
          </w:p>
        </w:tc>
        <w:tc>
          <w:tcPr>
            <w:tcW w:w="1134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59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394154" w:rsidRPr="00D45259" w:rsidTr="00522031">
        <w:tc>
          <w:tcPr>
            <w:tcW w:w="5453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Гл.6</w:t>
            </w:r>
            <w:r w:rsidRPr="00D45259">
              <w:rPr>
                <w:rFonts w:ascii="Times New Roman" w:hAnsi="Times New Roman" w:cs="Times New Roman"/>
                <w:b/>
                <w:sz w:val="24"/>
                <w:szCs w:val="24"/>
              </w:rPr>
              <w:t>. Геометрическая оптика</w:t>
            </w:r>
          </w:p>
        </w:tc>
        <w:tc>
          <w:tcPr>
            <w:tcW w:w="1134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</w:p>
        </w:tc>
      </w:tr>
      <w:tr w:rsidR="00394154" w:rsidRPr="00D45259" w:rsidTr="00522031">
        <w:tc>
          <w:tcPr>
            <w:tcW w:w="5453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 7</w:t>
            </w:r>
            <w:r w:rsidRPr="00D45259">
              <w:rPr>
                <w:rFonts w:ascii="Times New Roman" w:hAnsi="Times New Roman" w:cs="Times New Roman"/>
                <w:b/>
                <w:sz w:val="24"/>
                <w:szCs w:val="24"/>
              </w:rPr>
              <w:t>.  Волновая оптика</w:t>
            </w:r>
          </w:p>
        </w:tc>
        <w:tc>
          <w:tcPr>
            <w:tcW w:w="1134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59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394154" w:rsidRPr="00D45259" w:rsidTr="00522031">
        <w:tc>
          <w:tcPr>
            <w:tcW w:w="5453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 8</w:t>
            </w:r>
            <w:r w:rsidRPr="00D45259">
              <w:rPr>
                <w:rFonts w:ascii="Times New Roman" w:hAnsi="Times New Roman" w:cs="Times New Roman"/>
                <w:b/>
                <w:sz w:val="24"/>
                <w:szCs w:val="24"/>
              </w:rPr>
              <w:t>. Квантовая теория электромагнитного излучения в веществе</w:t>
            </w:r>
          </w:p>
        </w:tc>
        <w:tc>
          <w:tcPr>
            <w:tcW w:w="1134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45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94154" w:rsidRPr="00D45259" w:rsidTr="00522031">
        <w:tc>
          <w:tcPr>
            <w:tcW w:w="5453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 9</w:t>
            </w:r>
            <w:r w:rsidRPr="00D45259">
              <w:rPr>
                <w:rFonts w:ascii="Times New Roman" w:hAnsi="Times New Roman" w:cs="Times New Roman"/>
                <w:b/>
                <w:sz w:val="24"/>
                <w:szCs w:val="24"/>
              </w:rPr>
              <w:t>. Физика атома и атомного ядра</w:t>
            </w:r>
          </w:p>
        </w:tc>
        <w:tc>
          <w:tcPr>
            <w:tcW w:w="1134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45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94154" w:rsidRPr="00D45259" w:rsidTr="00522031">
        <w:tc>
          <w:tcPr>
            <w:tcW w:w="5453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 10</w:t>
            </w:r>
            <w:r w:rsidRPr="00D45259">
              <w:rPr>
                <w:rFonts w:ascii="Times New Roman" w:hAnsi="Times New Roman" w:cs="Times New Roman"/>
                <w:b/>
                <w:sz w:val="24"/>
                <w:szCs w:val="24"/>
              </w:rPr>
              <w:t>. Элементарные частицы</w:t>
            </w:r>
          </w:p>
        </w:tc>
        <w:tc>
          <w:tcPr>
            <w:tcW w:w="1134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394154" w:rsidRPr="00D45259" w:rsidTr="00522031">
        <w:tc>
          <w:tcPr>
            <w:tcW w:w="5453" w:type="dxa"/>
          </w:tcPr>
          <w:p w:rsidR="00394154" w:rsidRPr="006C40B2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Гл. 11. Эволюция вселенной</w:t>
            </w:r>
          </w:p>
        </w:tc>
        <w:tc>
          <w:tcPr>
            <w:tcW w:w="1134" w:type="dxa"/>
          </w:tcPr>
          <w:p w:rsidR="00394154" w:rsidRPr="00D0483D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3D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</w:tr>
      <w:tr w:rsidR="00394154" w:rsidRPr="00D45259" w:rsidTr="00522031">
        <w:tc>
          <w:tcPr>
            <w:tcW w:w="5453" w:type="dxa"/>
          </w:tcPr>
          <w:p w:rsidR="00394154" w:rsidRPr="00F412A2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A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394154" w:rsidRPr="00D0483D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3D">
              <w:rPr>
                <w:rFonts w:ascii="Times New Roman" w:hAnsi="Times New Roman" w:cs="Times New Roman"/>
                <w:b/>
                <w:sz w:val="24"/>
                <w:szCs w:val="24"/>
              </w:rPr>
              <w:t>51 ч.</w:t>
            </w:r>
          </w:p>
        </w:tc>
      </w:tr>
      <w:tr w:rsidR="00394154" w:rsidRPr="00D45259" w:rsidTr="00522031">
        <w:tc>
          <w:tcPr>
            <w:tcW w:w="5453" w:type="dxa"/>
          </w:tcPr>
          <w:p w:rsidR="00394154" w:rsidRPr="00F412A2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A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94154" w:rsidRPr="00D45259" w:rsidRDefault="00394154" w:rsidP="00522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Pr="00D45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</w:tr>
    </w:tbl>
    <w:p w:rsidR="00394154" w:rsidRDefault="00394154"/>
    <w:sectPr w:rsidR="00394154" w:rsidSect="00CF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30A740D"/>
    <w:multiLevelType w:val="hybridMultilevel"/>
    <w:tmpl w:val="DC9E5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307250E"/>
    <w:multiLevelType w:val="multilevel"/>
    <w:tmpl w:val="91E0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33443"/>
    <w:multiLevelType w:val="hybridMultilevel"/>
    <w:tmpl w:val="6E3C852E"/>
    <w:lvl w:ilvl="0" w:tplc="BC18601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FFFF" w:themeColor="background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10CCC"/>
    <w:multiLevelType w:val="hybridMultilevel"/>
    <w:tmpl w:val="5E8C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154"/>
    <w:rsid w:val="00394154"/>
    <w:rsid w:val="00C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14"/>
  </w:style>
  <w:style w:type="paragraph" w:styleId="2">
    <w:name w:val="heading 2"/>
    <w:basedOn w:val="a"/>
    <w:next w:val="a"/>
    <w:link w:val="20"/>
    <w:qFormat/>
    <w:rsid w:val="0039415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41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rsid w:val="00394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394154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394154"/>
  </w:style>
  <w:style w:type="table" w:styleId="a4">
    <w:name w:val="Table Grid"/>
    <w:basedOn w:val="a1"/>
    <w:uiPriority w:val="59"/>
    <w:rsid w:val="0039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154"/>
  </w:style>
  <w:style w:type="paragraph" w:styleId="a7">
    <w:name w:val="footer"/>
    <w:basedOn w:val="a"/>
    <w:link w:val="a8"/>
    <w:uiPriority w:val="99"/>
    <w:unhideWhenUsed/>
    <w:rsid w:val="0039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Пользователь_01</dc:creator>
  <cp:lastModifiedBy>Пользователь_01</cp:lastModifiedBy>
  <cp:revision>1</cp:revision>
  <dcterms:created xsi:type="dcterms:W3CDTF">2017-10-19T08:36:00Z</dcterms:created>
  <dcterms:modified xsi:type="dcterms:W3CDTF">2017-10-19T08:41:00Z</dcterms:modified>
</cp:coreProperties>
</file>